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>Nr BSA.0002.2.</w:t>
      </w:r>
      <w:r>
        <w:rPr>
          <w:b/>
        </w:rPr>
        <w:t>2</w:t>
      </w:r>
      <w:r w:rsidRPr="00E8477E">
        <w:rPr>
          <w:b/>
        </w:rPr>
        <w:t>.2018</w:t>
      </w:r>
    </w:p>
    <w:p w:rsidR="00977F64" w:rsidRPr="00E8477E" w:rsidRDefault="00977F64" w:rsidP="00977F64">
      <w:pPr>
        <w:jc w:val="center"/>
        <w:rPr>
          <w:b/>
        </w:rPr>
      </w:pPr>
    </w:p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>RADA MIEJSKA PNIEWY</w:t>
      </w:r>
    </w:p>
    <w:p w:rsidR="00977F64" w:rsidRPr="00E8477E" w:rsidRDefault="00977F64" w:rsidP="00977F64">
      <w:pPr>
        <w:jc w:val="center"/>
        <w:rPr>
          <w:b/>
        </w:rPr>
      </w:pPr>
    </w:p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 xml:space="preserve">PROTOKÓŁ NR </w:t>
      </w:r>
      <w:r>
        <w:rPr>
          <w:b/>
        </w:rPr>
        <w:t>I</w:t>
      </w:r>
      <w:r w:rsidRPr="00E8477E">
        <w:rPr>
          <w:b/>
        </w:rPr>
        <w:t>I/18</w:t>
      </w:r>
    </w:p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>z I</w:t>
      </w:r>
      <w:r>
        <w:rPr>
          <w:b/>
        </w:rPr>
        <w:t>I</w:t>
      </w:r>
      <w:r w:rsidRPr="00E8477E">
        <w:rPr>
          <w:b/>
        </w:rPr>
        <w:t xml:space="preserve"> sesji Rady Miejskiej Pniewy, </w:t>
      </w:r>
    </w:p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>odbytej w dniu  2</w:t>
      </w:r>
      <w:r>
        <w:rPr>
          <w:b/>
        </w:rPr>
        <w:t>0</w:t>
      </w:r>
      <w:r w:rsidRPr="00E8477E">
        <w:rPr>
          <w:b/>
        </w:rPr>
        <w:t xml:space="preserve"> </w:t>
      </w:r>
      <w:r>
        <w:rPr>
          <w:b/>
        </w:rPr>
        <w:t>grudni</w:t>
      </w:r>
      <w:r w:rsidRPr="00E8477E">
        <w:rPr>
          <w:b/>
        </w:rPr>
        <w:t xml:space="preserve">a 2018 r. </w:t>
      </w:r>
    </w:p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>w auli Liceum Ogólnokształcącego</w:t>
      </w:r>
    </w:p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>ul. św. Ducha 11</w:t>
      </w:r>
    </w:p>
    <w:p w:rsidR="00977F64" w:rsidRPr="00E8477E" w:rsidRDefault="00977F64" w:rsidP="00977F64">
      <w:pPr>
        <w:jc w:val="center"/>
        <w:rPr>
          <w:b/>
        </w:rPr>
      </w:pPr>
    </w:p>
    <w:p w:rsidR="00977F64" w:rsidRPr="00E8477E" w:rsidRDefault="00977F64" w:rsidP="00977F64">
      <w:pPr>
        <w:jc w:val="center"/>
        <w:rPr>
          <w:b/>
        </w:rPr>
      </w:pPr>
      <w:r w:rsidRPr="00E8477E">
        <w:rPr>
          <w:b/>
        </w:rPr>
        <w:t>-------------------------------------</w:t>
      </w:r>
    </w:p>
    <w:p w:rsidR="00977F64" w:rsidRPr="00E8477E" w:rsidRDefault="00977F64" w:rsidP="00977F64">
      <w:pPr>
        <w:jc w:val="both"/>
      </w:pPr>
    </w:p>
    <w:p w:rsidR="00977F64" w:rsidRPr="00E8477E" w:rsidRDefault="00977F64" w:rsidP="00977F64">
      <w:pPr>
        <w:ind w:firstLine="708"/>
        <w:jc w:val="both"/>
      </w:pPr>
      <w:r w:rsidRPr="00E8477E">
        <w:t>I</w:t>
      </w:r>
      <w:r>
        <w:t>I</w:t>
      </w:r>
      <w:r w:rsidRPr="00E8477E">
        <w:t xml:space="preserve"> sesję Rady Miejs</w:t>
      </w:r>
      <w:r>
        <w:t>kiej Pniewy rozpoczęto w dniu 20</w:t>
      </w:r>
      <w:r w:rsidRPr="00E8477E">
        <w:t xml:space="preserve"> </w:t>
      </w:r>
      <w:r>
        <w:t>grudni</w:t>
      </w:r>
      <w:r w:rsidRPr="00E8477E">
        <w:t xml:space="preserve">a 2018 r. </w:t>
      </w:r>
      <w:r w:rsidRPr="00E8477E">
        <w:br/>
        <w:t xml:space="preserve"> godz. 15.30 i zakończono w dniu 2</w:t>
      </w:r>
      <w:r>
        <w:t>0</w:t>
      </w:r>
      <w:r w:rsidRPr="00E8477E">
        <w:t xml:space="preserve"> </w:t>
      </w:r>
      <w:r>
        <w:t>grudnia</w:t>
      </w:r>
      <w:r w:rsidRPr="00E8477E">
        <w:t xml:space="preserve"> 2018 r. o godz. </w:t>
      </w:r>
      <w:r w:rsidR="00652630">
        <w:t>19.40.</w:t>
      </w:r>
    </w:p>
    <w:p w:rsidR="00977F64" w:rsidRPr="00E8477E" w:rsidRDefault="00977F64" w:rsidP="00977F64">
      <w:pPr>
        <w:jc w:val="both"/>
      </w:pPr>
    </w:p>
    <w:p w:rsidR="00977F64" w:rsidRPr="00E8477E" w:rsidRDefault="00977F64" w:rsidP="00977F64">
      <w:pPr>
        <w:jc w:val="both"/>
      </w:pPr>
      <w:r w:rsidRPr="00E8477E">
        <w:t>Na ogólna liczbę 15 radnych, w sesji uczestniczyło 15 radnych.</w:t>
      </w:r>
    </w:p>
    <w:p w:rsidR="008977C4" w:rsidRDefault="008977C4" w:rsidP="00977F64">
      <w:pPr>
        <w:jc w:val="both"/>
        <w:rPr>
          <w:i/>
        </w:rPr>
      </w:pPr>
    </w:p>
    <w:p w:rsidR="00977F64" w:rsidRPr="00E8477E" w:rsidRDefault="00977F64" w:rsidP="00977F64">
      <w:pPr>
        <w:jc w:val="both"/>
        <w:rPr>
          <w:i/>
        </w:rPr>
      </w:pPr>
      <w:r w:rsidRPr="00E8477E">
        <w:rPr>
          <w:i/>
        </w:rPr>
        <w:t>Lista obecności radnych stanowi załącznik nr 1 do niniejszego protokołu.</w:t>
      </w:r>
    </w:p>
    <w:p w:rsidR="00977F64" w:rsidRPr="00E8477E" w:rsidRDefault="00977F64" w:rsidP="00977F64">
      <w:pPr>
        <w:jc w:val="both"/>
        <w:rPr>
          <w:b/>
          <w:i/>
        </w:rPr>
      </w:pPr>
    </w:p>
    <w:p w:rsidR="00977F64" w:rsidRPr="00E8477E" w:rsidRDefault="00977F64" w:rsidP="00977F64">
      <w:pPr>
        <w:jc w:val="both"/>
        <w:rPr>
          <w:b/>
          <w:u w:val="single"/>
        </w:rPr>
      </w:pPr>
      <w:r w:rsidRPr="00E8477E">
        <w:rPr>
          <w:b/>
          <w:u w:val="single"/>
        </w:rPr>
        <w:t>Spoza Rady w sesji uczestniczyli:</w:t>
      </w:r>
    </w:p>
    <w:p w:rsidR="00977F64" w:rsidRPr="00E8477E" w:rsidRDefault="00977F64" w:rsidP="00977F64">
      <w:pPr>
        <w:jc w:val="both"/>
      </w:pPr>
    </w:p>
    <w:p w:rsidR="00977F64" w:rsidRPr="00E8477E" w:rsidRDefault="00977F64" w:rsidP="00977F6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E8477E">
        <w:t>Burmistrz Gminy – Jarosław Przewoźny.</w:t>
      </w:r>
    </w:p>
    <w:p w:rsidR="00977F64" w:rsidRPr="00E8477E" w:rsidRDefault="00977F64" w:rsidP="00977F6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E8477E">
        <w:t>Zastępca Burmistrza Gminy – Józef Ćwiertnia.</w:t>
      </w:r>
    </w:p>
    <w:p w:rsidR="00977F64" w:rsidRPr="00E8477E" w:rsidRDefault="00977F64" w:rsidP="00977F6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E8477E">
        <w:t>Skarbnik Gminy Pniewy –  Elżbieta Bandurowicz.</w:t>
      </w:r>
    </w:p>
    <w:p w:rsidR="00977F64" w:rsidRPr="00E8477E" w:rsidRDefault="00977F64" w:rsidP="00977F6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E8477E">
        <w:t>Sekretarz Gminy Pniewy –  Justyna Chamczyk.</w:t>
      </w:r>
    </w:p>
    <w:p w:rsidR="00977F64" w:rsidRPr="00E8477E" w:rsidRDefault="00977F64" w:rsidP="00977F64">
      <w:pPr>
        <w:pStyle w:val="Zwykyteks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8477E">
        <w:rPr>
          <w:rFonts w:ascii="Times New Roman" w:hAnsi="Times New Roman"/>
          <w:sz w:val="24"/>
          <w:szCs w:val="24"/>
        </w:rPr>
        <w:t xml:space="preserve">Radca Prawny </w:t>
      </w:r>
      <w:r w:rsidRPr="00E8477E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E8477E">
        <w:rPr>
          <w:rFonts w:ascii="Times New Roman" w:hAnsi="Times New Roman"/>
          <w:sz w:val="24"/>
          <w:szCs w:val="24"/>
        </w:rPr>
        <w:t>Roman Hojan</w:t>
      </w:r>
      <w:r w:rsidRPr="00E8477E">
        <w:rPr>
          <w:rFonts w:ascii="Times New Roman" w:hAnsi="Times New Roman"/>
          <w:sz w:val="24"/>
          <w:szCs w:val="24"/>
          <w:lang w:val="pl-PL"/>
        </w:rPr>
        <w:t>.</w:t>
      </w:r>
    </w:p>
    <w:p w:rsidR="00977F64" w:rsidRPr="00E8477E" w:rsidRDefault="00977F64" w:rsidP="00977F64">
      <w:pPr>
        <w:pStyle w:val="Zwykyteks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8477E">
        <w:rPr>
          <w:rFonts w:ascii="Times New Roman" w:hAnsi="Times New Roman"/>
          <w:sz w:val="24"/>
          <w:szCs w:val="24"/>
          <w:lang w:val="pl-PL"/>
        </w:rPr>
        <w:t>Radni Powiatu Szamotulskiego.</w:t>
      </w:r>
    </w:p>
    <w:p w:rsidR="00977F64" w:rsidRPr="00652630" w:rsidRDefault="00977F64" w:rsidP="00977F64">
      <w:pPr>
        <w:pStyle w:val="Zwykyteks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8477E">
        <w:rPr>
          <w:rFonts w:ascii="Times New Roman" w:hAnsi="Times New Roman"/>
          <w:sz w:val="24"/>
          <w:szCs w:val="24"/>
          <w:lang w:val="pl-PL"/>
        </w:rPr>
        <w:t>Kierownicy referatów i pracownicy Urzędu Miejskiego.</w:t>
      </w:r>
    </w:p>
    <w:p w:rsidR="00652630" w:rsidRPr="00E8477E" w:rsidRDefault="00652630" w:rsidP="00977F64">
      <w:pPr>
        <w:pStyle w:val="Zwykyteks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Dyrektorzy i kierownicy gminnych jednostek organizacyjnych.</w:t>
      </w:r>
    </w:p>
    <w:p w:rsidR="00977F64" w:rsidRPr="00E8477E" w:rsidRDefault="00977F64" w:rsidP="00977F6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E8477E">
        <w:t xml:space="preserve">Sołtysi Gminy Pniewy. </w:t>
      </w:r>
    </w:p>
    <w:p w:rsidR="00977F64" w:rsidRDefault="00977F64" w:rsidP="00977F6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E8477E">
        <w:t>Zaproszenie Goście.</w:t>
      </w:r>
    </w:p>
    <w:p w:rsidR="00D13345" w:rsidRPr="00E8477E" w:rsidRDefault="00D13345" w:rsidP="00977F6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>
        <w:t>Mieszkańcy Gminy.</w:t>
      </w:r>
    </w:p>
    <w:p w:rsidR="00977F64" w:rsidRDefault="00977F64" w:rsidP="00977F64">
      <w:pPr>
        <w:pStyle w:val="NormalnyWeb"/>
        <w:spacing w:after="240" w:afterAutospacing="0"/>
        <w:rPr>
          <w:i/>
        </w:rPr>
      </w:pPr>
      <w:r w:rsidRPr="00E8477E">
        <w:rPr>
          <w:i/>
        </w:rPr>
        <w:t>Poszczególne listy obecności stanowią załącznik 2 do niniejszego protokołu</w:t>
      </w:r>
    </w:p>
    <w:p w:rsidR="00977F64" w:rsidRDefault="00977F64" w:rsidP="00977F64">
      <w:pPr>
        <w:pStyle w:val="NormalnyWeb"/>
        <w:spacing w:after="240" w:afterAutospacing="0"/>
        <w:rPr>
          <w:b/>
          <w:u w:val="single"/>
        </w:rPr>
      </w:pPr>
      <w:r w:rsidRPr="00977F64">
        <w:rPr>
          <w:b/>
          <w:u w:val="single"/>
        </w:rPr>
        <w:t>Porządek obrad: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Otwarcie sesji.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Stwierdzenie prawomocności obrad.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Przyjęcie protokołu z I sesji.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 xml:space="preserve">Przyjęcie porządku obrad. 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Informacja Przewodniczącego Rady o działaniach podejmowanych w okresie międzysesyjnym.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Sprawozdanie z działalności Burmistrza w okresie międzysesyjnym.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Informacja o przyjętych wnioskach komisji w okresie międzysesyjnym.</w:t>
      </w:r>
    </w:p>
    <w:p w:rsidR="002C3BA5" w:rsidRPr="002C3BA5" w:rsidRDefault="002C3BA5" w:rsidP="002C3BA5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A5">
        <w:rPr>
          <w:rFonts w:ascii="Times New Roman" w:hAnsi="Times New Roman" w:cs="Times New Roman"/>
          <w:sz w:val="24"/>
          <w:szCs w:val="24"/>
        </w:rPr>
        <w:t>Podjęcie uchwały w sprawie „Programu usuwania azbestu i wyrobów zawierających azbest dla Gminy Pniewy na lata 2018-2032”.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A5" w:rsidRPr="002C3BA5" w:rsidRDefault="002C3BA5" w:rsidP="002C3BA5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A5">
        <w:rPr>
          <w:rFonts w:ascii="Times New Roman" w:hAnsi="Times New Roman" w:cs="Times New Roman"/>
          <w:sz w:val="24"/>
          <w:szCs w:val="24"/>
        </w:rPr>
        <w:t>Podjęcie uchwały w sprawie zgody na zbycie nieruchomości lokalowej w miejscowości Psarskie.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A5" w:rsidRPr="002C3BA5" w:rsidRDefault="002C3BA5" w:rsidP="002C3BA5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A5">
        <w:rPr>
          <w:rFonts w:ascii="Times New Roman" w:hAnsi="Times New Roman" w:cs="Times New Roman"/>
          <w:sz w:val="24"/>
          <w:szCs w:val="24"/>
        </w:rPr>
        <w:lastRenderedPageBreak/>
        <w:t>Podjęcie uchwały w sprawie zgody na zbycie nieruchomości lokalowej w miejscowości Psarskie.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3BA5" w:rsidRPr="002C3BA5" w:rsidRDefault="002C3BA5" w:rsidP="002C3BA5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A5">
        <w:rPr>
          <w:rFonts w:ascii="Times New Roman" w:hAnsi="Times New Roman" w:cs="Times New Roman"/>
          <w:sz w:val="24"/>
          <w:szCs w:val="24"/>
        </w:rPr>
        <w:t xml:space="preserve">Podjęcie uchwały w sprawie zgody na zbycie nieruchomości w miejscowości Buszewo. </w:t>
      </w:r>
    </w:p>
    <w:p w:rsidR="002C3BA5" w:rsidRPr="002C3BA5" w:rsidRDefault="002C3BA5" w:rsidP="002C3BA5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A5">
        <w:rPr>
          <w:rFonts w:ascii="Times New Roman" w:hAnsi="Times New Roman" w:cs="Times New Roman"/>
          <w:sz w:val="24"/>
          <w:szCs w:val="24"/>
        </w:rPr>
        <w:t>Podjęcie uchwały w sprawie miejscowego planu zagospodarowania przestrzennego terenu położonego w rejonie „Żydowskich Gór”</w:t>
      </w:r>
      <w:r w:rsidR="008977C4">
        <w:rPr>
          <w:rFonts w:ascii="Times New Roman" w:hAnsi="Times New Roman" w:cs="Times New Roman"/>
          <w:sz w:val="24"/>
          <w:szCs w:val="24"/>
        </w:rPr>
        <w:t>.</w:t>
      </w:r>
      <w:r w:rsidRPr="002C3B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3BA5" w:rsidRPr="002C3BA5" w:rsidRDefault="002C3BA5" w:rsidP="002C3BA5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A5">
        <w:rPr>
          <w:rFonts w:ascii="Times New Roman" w:hAnsi="Times New Roman" w:cs="Times New Roman"/>
          <w:sz w:val="24"/>
          <w:szCs w:val="24"/>
        </w:rPr>
        <w:t>Podjęcie uchwały o zmianie uchwały w sprawie dotacji na sfinansowanie prac przy zabytku wpisanym do rejestru zabytków – budynku kościoła pw. Św. Wawrzyńca w Pniewach.”</w:t>
      </w:r>
      <w:r w:rsidRPr="002C3B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3BA5" w:rsidRPr="002C3BA5" w:rsidRDefault="002C3BA5" w:rsidP="002C3BA5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A5">
        <w:rPr>
          <w:rFonts w:ascii="Times New Roman" w:hAnsi="Times New Roman" w:cs="Times New Roman"/>
          <w:sz w:val="24"/>
          <w:szCs w:val="24"/>
        </w:rPr>
        <w:t>Podjęcie uchwały w sprawie</w:t>
      </w:r>
      <w:r w:rsidRPr="002C3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ustanowienia wieloletniego programu osłonowego w zakresie dożywiania „Pomoc gminy w zakresie dożywiania” na lata 2019-2023</w:t>
      </w:r>
      <w:r w:rsidR="008977C4">
        <w:rPr>
          <w:rFonts w:ascii="Times New Roman" w:hAnsi="Times New Roman" w:cs="Times New Roman"/>
          <w:sz w:val="24"/>
          <w:szCs w:val="24"/>
        </w:rPr>
        <w:t>.</w:t>
      </w:r>
      <w:r w:rsidRPr="002C3B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3BA5" w:rsidRPr="002C3BA5" w:rsidRDefault="002C3BA5" w:rsidP="002C3BA5">
      <w:pPr>
        <w:pStyle w:val="Akapitzlist"/>
        <w:numPr>
          <w:ilvl w:val="0"/>
          <w:numId w:val="3"/>
        </w:numPr>
        <w:jc w:val="both"/>
      </w:pPr>
      <w:r w:rsidRPr="002C3BA5">
        <w:t>Podjęcie uchwały w sprawie</w:t>
      </w:r>
      <w:r w:rsidRPr="002C3BA5">
        <w:rPr>
          <w:shd w:val="clear" w:color="auto" w:fill="FFFFFF"/>
        </w:rPr>
        <w:t xml:space="preserve"> podwyższenia kryterium dochodowego uprawniającego do przyznania nieodpłatnie pomocy w zakresie dożywiania w formie świadczenia pieniężnego na zakup posiłku lub żywności </w:t>
      </w:r>
      <w:r w:rsidRPr="002C3BA5">
        <w:t>dla osób objętych wieloletnim rządowym programem „Posiłek w szkol</w:t>
      </w:r>
      <w:r w:rsidR="008977C4">
        <w:t xml:space="preserve">e i w domu” na lata 2019-2023. </w:t>
      </w:r>
      <w:r w:rsidRPr="002C3BA5">
        <w:rPr>
          <w:b/>
          <w:i/>
        </w:rPr>
        <w:t xml:space="preserve"> </w:t>
      </w:r>
    </w:p>
    <w:p w:rsidR="002C3BA5" w:rsidRPr="002C3BA5" w:rsidRDefault="002C3BA5" w:rsidP="002C3BA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2C3BA5">
        <w:t xml:space="preserve">Podjęcie uchwały w sprawie: określenia zasad zwrotu wydatków w zakresie dożywiania w formie posiłku albo świadczenia rzeczowego w postaci produktów żywnościowych dla osób objętych wieloletnim rządowym programem „Posiłek w szkole i w domu” na lata 2019-2023. </w:t>
      </w:r>
      <w:r w:rsidRPr="002C3BA5">
        <w:rPr>
          <w:b/>
          <w:i/>
        </w:rPr>
        <w:t xml:space="preserve"> </w:t>
      </w:r>
    </w:p>
    <w:p w:rsidR="002C3BA5" w:rsidRPr="002C3BA5" w:rsidRDefault="002C3BA5" w:rsidP="002C3BA5">
      <w:pPr>
        <w:pStyle w:val="Akapitzlist"/>
        <w:numPr>
          <w:ilvl w:val="0"/>
          <w:numId w:val="3"/>
        </w:numPr>
        <w:jc w:val="both"/>
        <w:rPr>
          <w:bCs/>
        </w:rPr>
      </w:pPr>
      <w:r w:rsidRPr="002C3BA5">
        <w:t xml:space="preserve">Podjęcie uchwały </w:t>
      </w:r>
      <w:r w:rsidRPr="002C3BA5">
        <w:rPr>
          <w:bCs/>
        </w:rPr>
        <w:t xml:space="preserve">w sprawie dopuszczenia zapłaty podatków i opłat oraz należności niepodatkowych, stanowiących dochód budżetu Gminy Pniewy instrumentem płatniczym, na którym przechowywany jest pieniądz elektroniczny. </w:t>
      </w:r>
    </w:p>
    <w:p w:rsidR="008977C4" w:rsidRPr="008977C4" w:rsidRDefault="002C3BA5" w:rsidP="002C3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C3BA5">
        <w:t xml:space="preserve">Podjęcie uchwały o zmianie uchwały budżetowej na rok 2018. </w:t>
      </w:r>
    </w:p>
    <w:p w:rsidR="002C3BA5" w:rsidRPr="002C3BA5" w:rsidRDefault="002C3BA5" w:rsidP="002C3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C3BA5">
        <w:t>Podjęcie uchwały o zmianie uchwały w sprawie Wieloletniej Prognozy Finansowej Gminy Pniewy na lata 2018 - 2027</w:t>
      </w:r>
      <w:r w:rsidR="008977C4">
        <w:t xml:space="preserve">. </w:t>
      </w:r>
      <w:r w:rsidRPr="002C3BA5">
        <w:t xml:space="preserve"> </w:t>
      </w:r>
    </w:p>
    <w:p w:rsidR="002C3BA5" w:rsidRPr="002C3BA5" w:rsidRDefault="002C3BA5" w:rsidP="002C3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C3BA5">
        <w:t xml:space="preserve">Podjęcie uchwały w sprawie ustalenia wykazu wydatków, które nie wygasają z upływem roku budżetowego 2018. </w:t>
      </w:r>
    </w:p>
    <w:p w:rsidR="002C3BA5" w:rsidRPr="002C3BA5" w:rsidRDefault="002C3BA5" w:rsidP="002C3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C3BA5">
        <w:t>Podjęcie uchwały w sprawie Wieloletniej Prognozy Finansowej Gminy Pniewy na lata 2019-2027</w:t>
      </w:r>
      <w:r w:rsidR="008977C4">
        <w:t xml:space="preserve">. </w:t>
      </w:r>
    </w:p>
    <w:p w:rsidR="002C3BA5" w:rsidRPr="002C3BA5" w:rsidRDefault="002C3BA5" w:rsidP="002C3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C3BA5">
        <w:t xml:space="preserve">Przedstawienie projektu uchwały budżetowej na rok 2019 wraz z autopoprawkami oraz uzasadnieniem.                             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Przedstawienie opinii komisji stałych oraz wniosków radnych.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 xml:space="preserve">Przedstawienie opinii Regionalnej Izby Obrachunkowej w Poznaniu. 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Przedstawienie stanowiska Burmistrza w sprawie opinii komisji stałych oraz opinii Regionalnej Izby Obrachunkowej  w Poznaniu.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Dyskusja nad wniesionymi autopoprawkami i ich przegłosowanie.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Podjęcie uchwały w sprawie uchwały budżetowej na rok 2019.</w:t>
      </w:r>
      <w:r w:rsidR="008977C4">
        <w:rPr>
          <w:b/>
          <w:i/>
        </w:rPr>
        <w:t xml:space="preserve"> 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Podjęcie uchwały w sprawie planu pracy Komisji Rewizyjnej na rok 2019</w:t>
      </w:r>
      <w:r w:rsidR="008977C4">
        <w:t xml:space="preserve">. </w:t>
      </w:r>
      <w:r w:rsidRPr="002C3BA5">
        <w:rPr>
          <w:b/>
          <w:i/>
        </w:rPr>
        <w:t xml:space="preserve"> 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Przedstawienie planów pracy Rady Miejskiej i komisji stałych Rady na rok 2019.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Interpelacje i zapytania radnych.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Wolne wnioski i informacje.</w:t>
      </w:r>
    </w:p>
    <w:p w:rsidR="002C3BA5" w:rsidRPr="002C3BA5" w:rsidRDefault="002C3BA5" w:rsidP="002C3BA5">
      <w:pPr>
        <w:numPr>
          <w:ilvl w:val="0"/>
          <w:numId w:val="3"/>
        </w:numPr>
        <w:jc w:val="both"/>
      </w:pPr>
      <w:r w:rsidRPr="002C3BA5">
        <w:t>Zakończenie.</w:t>
      </w:r>
    </w:p>
    <w:p w:rsidR="002C3BA5" w:rsidRDefault="002C3BA5" w:rsidP="002C3BA5">
      <w:pPr>
        <w:jc w:val="both"/>
        <w:rPr>
          <w:b/>
          <w:u w:val="single"/>
        </w:rPr>
      </w:pPr>
    </w:p>
    <w:p w:rsidR="008977C4" w:rsidRDefault="008977C4" w:rsidP="002C3BA5">
      <w:pPr>
        <w:jc w:val="both"/>
        <w:rPr>
          <w:b/>
          <w:u w:val="single"/>
        </w:rPr>
      </w:pPr>
    </w:p>
    <w:p w:rsidR="00083DC4" w:rsidRPr="002C3BA5" w:rsidRDefault="00184A84" w:rsidP="002C3BA5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2C3BA5">
        <w:rPr>
          <w:b/>
          <w:u w:val="single"/>
        </w:rPr>
        <w:t>Otwarcie sesji.</w:t>
      </w:r>
    </w:p>
    <w:p w:rsidR="00083DC4" w:rsidRPr="00083DC4" w:rsidRDefault="00184A84" w:rsidP="00083DC4">
      <w:pPr>
        <w:jc w:val="both"/>
      </w:pPr>
      <w:r w:rsidRPr="00083DC4">
        <w:rPr>
          <w:b/>
          <w:u w:val="single"/>
        </w:rPr>
        <w:br/>
      </w:r>
      <w:r w:rsidR="00D672A1">
        <w:t>Obra</w:t>
      </w:r>
      <w:r w:rsidR="00083DC4" w:rsidRPr="00083DC4">
        <w:t xml:space="preserve">dom przewodniczył </w:t>
      </w:r>
      <w:r w:rsidR="00083DC4" w:rsidRPr="00083DC4">
        <w:rPr>
          <w:b/>
        </w:rPr>
        <w:t>Przewo</w:t>
      </w:r>
      <w:r w:rsidR="00083DC4">
        <w:rPr>
          <w:b/>
        </w:rPr>
        <w:t xml:space="preserve">dniczący Rady Miejskiej Pniewy </w:t>
      </w:r>
      <w:r w:rsidR="00083DC4" w:rsidRPr="00083DC4">
        <w:rPr>
          <w:b/>
        </w:rPr>
        <w:t>Krzysztof Matuszak</w:t>
      </w:r>
      <w:r w:rsidR="00083DC4" w:rsidRPr="00083DC4">
        <w:t>, który dokonując otwarcia powitał radnych</w:t>
      </w:r>
      <w:r w:rsidR="00D672A1">
        <w:t xml:space="preserve"> Rady Miejskiej</w:t>
      </w:r>
      <w:r w:rsidR="00083DC4" w:rsidRPr="00083DC4">
        <w:t xml:space="preserve">, </w:t>
      </w:r>
      <w:r w:rsidR="00D672A1">
        <w:t xml:space="preserve">radnych Powiatu Szamotulskiego, </w:t>
      </w:r>
      <w:r w:rsidR="00083DC4" w:rsidRPr="00083DC4">
        <w:t xml:space="preserve">Burmistrza Gminy, Zastępcę Burmistrza, Skarbnika Gminy, Radcę Prawnego, kierowników referatów Urzędu Miejskiego, </w:t>
      </w:r>
      <w:r w:rsidR="00083DC4">
        <w:t>obecnych dyrektorów i</w:t>
      </w:r>
      <w:r w:rsidR="00083DC4" w:rsidRPr="00083DC4">
        <w:t xml:space="preserve"> kierowników gminnych jednostek organizacyjnych, sołtysów</w:t>
      </w:r>
      <w:r w:rsidR="00083DC4">
        <w:t xml:space="preserve"> – ze szczególnym uwzględnieniem nowo wybranych</w:t>
      </w:r>
      <w:r w:rsidR="00083DC4" w:rsidRPr="00083DC4">
        <w:t xml:space="preserve"> oraz wszystkich zaproszonych gości. </w:t>
      </w:r>
    </w:p>
    <w:p w:rsidR="00D672A1" w:rsidRPr="00D672A1" w:rsidRDefault="00184A84" w:rsidP="002C3BA5">
      <w:pPr>
        <w:pStyle w:val="NormalnyWeb"/>
        <w:numPr>
          <w:ilvl w:val="0"/>
          <w:numId w:val="6"/>
        </w:numPr>
        <w:spacing w:after="0" w:afterAutospacing="0"/>
        <w:ind w:left="357" w:hanging="357"/>
      </w:pPr>
      <w:r w:rsidRPr="00D672A1">
        <w:rPr>
          <w:b/>
          <w:u w:val="single"/>
        </w:rPr>
        <w:lastRenderedPageBreak/>
        <w:t>Stwierdzenie prawomocności obrad.</w:t>
      </w:r>
      <w:r w:rsidRPr="00D672A1">
        <w:rPr>
          <w:b/>
          <w:u w:val="single"/>
        </w:rPr>
        <w:br/>
      </w:r>
    </w:p>
    <w:p w:rsidR="00D672A1" w:rsidRPr="00E8477E" w:rsidRDefault="00872D99" w:rsidP="00872D99">
      <w:pPr>
        <w:pStyle w:val="NormalnyWeb"/>
        <w:spacing w:before="0" w:beforeAutospacing="0" w:after="0" w:afterAutospacing="0"/>
        <w:jc w:val="both"/>
      </w:pPr>
      <w:r w:rsidRPr="00083DC4">
        <w:rPr>
          <w:b/>
        </w:rPr>
        <w:t>Przewo</w:t>
      </w:r>
      <w:r>
        <w:rPr>
          <w:b/>
        </w:rPr>
        <w:t xml:space="preserve">dniczący Rady Miejskiej Pniewy </w:t>
      </w:r>
      <w:r w:rsidRPr="00083DC4">
        <w:rPr>
          <w:b/>
        </w:rPr>
        <w:t>Krzysztof Matuszak</w:t>
      </w:r>
      <w:r w:rsidRPr="00E8477E">
        <w:t xml:space="preserve"> </w:t>
      </w:r>
      <w:r w:rsidR="00D672A1" w:rsidRPr="00E8477E">
        <w:t xml:space="preserve">na podstawie listy obecności radnych stwierdził, że na ogólną liczbę 15 radnych – w sesji uczestniczy 15, co wobec </w:t>
      </w:r>
      <w:r w:rsidR="00D672A1">
        <w:t>ustawowego składu Rady stanowi kw</w:t>
      </w:r>
      <w:r w:rsidR="00D672A1" w:rsidRPr="00E8477E">
        <w:t xml:space="preserve">orum umożliwiające kontynuację obrad jak i podejmowanie prawomocnych uchwał. </w:t>
      </w:r>
    </w:p>
    <w:p w:rsidR="008977C4" w:rsidRPr="008977C4" w:rsidRDefault="00184A84" w:rsidP="007F5073">
      <w:pPr>
        <w:pStyle w:val="NormalnyWeb"/>
        <w:numPr>
          <w:ilvl w:val="0"/>
          <w:numId w:val="6"/>
        </w:numPr>
        <w:spacing w:after="240" w:afterAutospacing="0"/>
        <w:jc w:val="both"/>
      </w:pPr>
      <w:r w:rsidRPr="008977C4">
        <w:rPr>
          <w:b/>
          <w:u w:val="single"/>
        </w:rPr>
        <w:t>Przyjęcie protokołu z I</w:t>
      </w:r>
      <w:r w:rsidR="007F5073" w:rsidRPr="008977C4">
        <w:rPr>
          <w:b/>
          <w:u w:val="single"/>
        </w:rPr>
        <w:t>I</w:t>
      </w:r>
      <w:r w:rsidRPr="008977C4">
        <w:rPr>
          <w:b/>
          <w:u w:val="single"/>
        </w:rPr>
        <w:t xml:space="preserve"> sesji.</w:t>
      </w:r>
    </w:p>
    <w:p w:rsidR="00872D99" w:rsidRPr="00872D99" w:rsidRDefault="00872D99" w:rsidP="008977C4">
      <w:pPr>
        <w:pStyle w:val="NormalnyWeb"/>
        <w:spacing w:after="240" w:afterAutospacing="0"/>
        <w:jc w:val="both"/>
      </w:pPr>
      <w:r w:rsidRPr="008977C4">
        <w:rPr>
          <w:b/>
        </w:rPr>
        <w:t xml:space="preserve">Przewodniczący Rady </w:t>
      </w:r>
      <w:r w:rsidRPr="00872D99">
        <w:t xml:space="preserve">poinformował, że protokół był dostępny do wglądu </w:t>
      </w:r>
      <w:r w:rsidRPr="00872D99">
        <w:br/>
        <w:t>w biurze Rady. Radni otrzymali również wersję elektroniczną do zapoznania.</w:t>
      </w:r>
      <w:r w:rsidRPr="008977C4">
        <w:rPr>
          <w:b/>
        </w:rPr>
        <w:t xml:space="preserve"> </w:t>
      </w:r>
      <w:r w:rsidRPr="00872D99">
        <w:t>Zapytał, czy Rada przyjmuje bez czytania ww. protokoły, bądź zgłasza w tym przedmiocie uwagi?</w:t>
      </w:r>
    </w:p>
    <w:p w:rsidR="00872D99" w:rsidRPr="00872D99" w:rsidRDefault="00872D99" w:rsidP="007F5073">
      <w:r w:rsidRPr="00872D99">
        <w:t xml:space="preserve">Nikt z radnych nie wniósł uwag. </w:t>
      </w:r>
    </w:p>
    <w:p w:rsidR="008977C4" w:rsidRDefault="008977C4" w:rsidP="008977C4">
      <w:pPr>
        <w:pStyle w:val="NormalnyWeb"/>
        <w:spacing w:after="0" w:afterAutospacing="0"/>
        <w:rPr>
          <w:b/>
        </w:rPr>
      </w:pPr>
      <w:r>
        <w:rPr>
          <w:b/>
          <w:bCs/>
          <w:u w:val="single"/>
        </w:rPr>
        <w:t>Głosowano w sprawie:</w:t>
      </w:r>
      <w:r>
        <w:br/>
        <w:t>przyjęcia protokołu z I sesji.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t>Skubiszyński</w:t>
      </w:r>
      <w:proofErr w:type="spellEnd"/>
      <w:r>
        <w:t>, Teresa Smorawska, Zdzisław Sobczyński, Lech Stępień, Marek Wendt</w:t>
      </w:r>
      <w:r>
        <w:br/>
      </w:r>
      <w:r w:rsidR="00184A84">
        <w:br/>
      </w:r>
      <w:r w:rsidRPr="008977C4">
        <w:t>4.</w:t>
      </w:r>
      <w:r>
        <w:rPr>
          <w:b/>
          <w:u w:val="single"/>
        </w:rPr>
        <w:t xml:space="preserve">   </w:t>
      </w:r>
      <w:r w:rsidR="00184A84" w:rsidRPr="007F5073">
        <w:rPr>
          <w:b/>
          <w:u w:val="single"/>
        </w:rPr>
        <w:t>Przyjęcie porządku obrad.</w:t>
      </w:r>
      <w:r w:rsidR="00184A84">
        <w:br/>
      </w:r>
    </w:p>
    <w:p w:rsidR="007F5073" w:rsidRPr="007F5073" w:rsidRDefault="007F5073" w:rsidP="008977C4">
      <w:pPr>
        <w:pStyle w:val="NormalnyWeb"/>
        <w:spacing w:before="0" w:beforeAutospacing="0" w:after="0" w:afterAutospacing="0"/>
        <w:jc w:val="both"/>
      </w:pPr>
      <w:r w:rsidRPr="007F5073">
        <w:rPr>
          <w:b/>
        </w:rPr>
        <w:t xml:space="preserve">Przewodniczący Rady Miejskiej Krzysztof Matuszak </w:t>
      </w:r>
      <w:r w:rsidRPr="007F5073">
        <w:t xml:space="preserve">zapytał, czy ktoś z obecnych chciałby wnieść zmianę do porządku dzisiejszej sesji. </w:t>
      </w:r>
    </w:p>
    <w:p w:rsidR="007F5073" w:rsidRPr="007F5073" w:rsidRDefault="007F5073" w:rsidP="007F5073"/>
    <w:p w:rsidR="0045651F" w:rsidRDefault="007F5073" w:rsidP="007F5073">
      <w:r w:rsidRPr="007F5073">
        <w:rPr>
          <w:b/>
        </w:rPr>
        <w:t xml:space="preserve">Burmistrz </w:t>
      </w:r>
      <w:r>
        <w:rPr>
          <w:b/>
        </w:rPr>
        <w:t xml:space="preserve">Jarosław Przewoźny </w:t>
      </w:r>
      <w:r w:rsidR="00C03C61">
        <w:t xml:space="preserve">odczytał </w:t>
      </w:r>
      <w:r w:rsidR="00E33913">
        <w:t xml:space="preserve">wniosek o </w:t>
      </w:r>
      <w:r w:rsidR="0045651F">
        <w:t xml:space="preserve">wprowadzenie zmian do porządku obrad. </w:t>
      </w:r>
    </w:p>
    <w:p w:rsidR="0045651F" w:rsidRDefault="0045651F" w:rsidP="0045651F">
      <w:pPr>
        <w:pStyle w:val="NormalnyWeb"/>
        <w:spacing w:before="0" w:beforeAutospacing="0" w:after="0" w:afterAutospacing="0"/>
        <w:rPr>
          <w:i/>
        </w:rPr>
      </w:pPr>
      <w:r w:rsidRPr="00E8477E">
        <w:rPr>
          <w:i/>
        </w:rPr>
        <w:t>Wniosek B</w:t>
      </w:r>
      <w:r w:rsidR="00025808">
        <w:rPr>
          <w:i/>
        </w:rPr>
        <w:t>urmistrza stanowi załącznik nr 3</w:t>
      </w:r>
      <w:r w:rsidRPr="00E8477E">
        <w:rPr>
          <w:i/>
        </w:rPr>
        <w:t xml:space="preserve"> do niniejszego protokołu.</w:t>
      </w:r>
    </w:p>
    <w:p w:rsidR="002D1109" w:rsidRDefault="002D1109" w:rsidP="0045651F">
      <w:pPr>
        <w:pStyle w:val="NormalnyWeb"/>
        <w:spacing w:before="0" w:beforeAutospacing="0" w:after="0" w:afterAutospacing="0"/>
        <w:rPr>
          <w:i/>
        </w:rPr>
      </w:pPr>
    </w:p>
    <w:p w:rsidR="00F906F7" w:rsidRDefault="0000391E" w:rsidP="0000391E">
      <w:r w:rsidRPr="0000391E">
        <w:rPr>
          <w:b/>
          <w:bCs/>
          <w:u w:val="single"/>
        </w:rPr>
        <w:t>Głosowano w sprawie:</w:t>
      </w:r>
      <w:r>
        <w:br/>
        <w:t xml:space="preserve">wniosku Burmistrza o wprowadzenie zmian w porządku II sesji. </w:t>
      </w:r>
      <w:r>
        <w:br/>
      </w:r>
      <w:r>
        <w:br/>
      </w:r>
      <w:r w:rsidRPr="0000391E"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00391E">
        <w:rPr>
          <w:u w:val="single"/>
        </w:rPr>
        <w:t>Wyniki imienne:</w:t>
      </w:r>
      <w:r>
        <w:br/>
        <w:t>ZA (15)</w:t>
      </w:r>
      <w: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t>Skubiszyński</w:t>
      </w:r>
      <w:proofErr w:type="spellEnd"/>
      <w:r>
        <w:t>, Teresa Smorawska, Zdzisław Sobczyński, Lech Stępień, Marek Wendt</w:t>
      </w:r>
      <w:r>
        <w:br/>
      </w:r>
    </w:p>
    <w:p w:rsidR="00F906F7" w:rsidRPr="00F906F7" w:rsidRDefault="00F906F7" w:rsidP="00F906F7">
      <w:pPr>
        <w:rPr>
          <w:b/>
          <w:u w:val="single"/>
        </w:rPr>
      </w:pPr>
      <w:r w:rsidRPr="00F906F7">
        <w:rPr>
          <w:b/>
          <w:u w:val="single"/>
        </w:rPr>
        <w:lastRenderedPageBreak/>
        <w:t>Porządek obrad po zmianach:</w:t>
      </w:r>
    </w:p>
    <w:p w:rsidR="00F906F7" w:rsidRPr="00F906F7" w:rsidRDefault="00F906F7" w:rsidP="0000391E"/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Otwarcie sesji.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Stwierdzenie prawomocności obrad.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Przyjęcie protokołu z I sesji.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 xml:space="preserve">Przyjęcie porządku obrad. 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Informacja Przewodniczącego Rady o działaniach podejmowanych w okresie międzysesyjnym.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Sprawozdanie z działalności Burmistrza w okresie międzysesyjnym.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Informacja o przyjętych wnioskach komisji w okresie międzysesyjnym.</w:t>
      </w:r>
    </w:p>
    <w:p w:rsidR="00F906F7" w:rsidRPr="00F906F7" w:rsidRDefault="00F906F7" w:rsidP="00F906F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F7">
        <w:rPr>
          <w:rFonts w:ascii="Times New Roman" w:hAnsi="Times New Roman" w:cs="Times New Roman"/>
          <w:sz w:val="24"/>
          <w:szCs w:val="24"/>
        </w:rPr>
        <w:t>Podjęcie uchwały w sprawie „Programu usuwania azbestu i wyrobów zawierających azbest dla Gminy Pniewy na lata 2018-2032”.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6F7" w:rsidRPr="00F906F7" w:rsidRDefault="00F906F7" w:rsidP="00F906F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F7">
        <w:rPr>
          <w:rFonts w:ascii="Times New Roman" w:hAnsi="Times New Roman" w:cs="Times New Roman"/>
          <w:sz w:val="24"/>
          <w:szCs w:val="24"/>
        </w:rPr>
        <w:t>Podjęcie uchwały w sprawie zgody na zbycie nieruchomości lokalowej w miejscowości Psarskie.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6F7" w:rsidRPr="00F906F7" w:rsidRDefault="00F906F7" w:rsidP="00F906F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F7">
        <w:rPr>
          <w:rFonts w:ascii="Times New Roman" w:hAnsi="Times New Roman" w:cs="Times New Roman"/>
          <w:sz w:val="24"/>
          <w:szCs w:val="24"/>
        </w:rPr>
        <w:t>Podjęcie uchwały w sprawie zgody na zbycie nieruchomości lokalowej w miejscowości Psarskie.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06F7" w:rsidRPr="00F906F7" w:rsidRDefault="00F906F7" w:rsidP="00F906F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F7">
        <w:rPr>
          <w:rFonts w:ascii="Times New Roman" w:hAnsi="Times New Roman" w:cs="Times New Roman"/>
          <w:sz w:val="24"/>
          <w:szCs w:val="24"/>
        </w:rPr>
        <w:t xml:space="preserve">Podjęcie uchwały w sprawie miejscowego planu zagospodarowania przestrzennego terenu położonego </w:t>
      </w:r>
      <w:r w:rsidRPr="00F906F7">
        <w:rPr>
          <w:rFonts w:ascii="Times New Roman" w:hAnsi="Times New Roman" w:cs="Times New Roman"/>
          <w:sz w:val="24"/>
          <w:szCs w:val="24"/>
        </w:rPr>
        <w:br/>
        <w:t>w rejonie „Żydowskich Gór”</w:t>
      </w:r>
      <w:r w:rsidRPr="00F906F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F906F7" w:rsidRPr="00F906F7" w:rsidRDefault="00F906F7" w:rsidP="00F906F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F7">
        <w:rPr>
          <w:rFonts w:ascii="Times New Roman" w:hAnsi="Times New Roman" w:cs="Times New Roman"/>
          <w:sz w:val="24"/>
          <w:szCs w:val="24"/>
        </w:rPr>
        <w:t>Podjęcie uchwały o zmianie uchwały w sprawie dotacji na sfinansowanie prac przy zabytku wpisanym do rejestru zabytków – budynku kościoła pw. Św. Wawrzyńca w Pniewach.”</w:t>
      </w:r>
      <w:r w:rsidRPr="00F90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06F7" w:rsidRPr="00F906F7" w:rsidRDefault="00F906F7" w:rsidP="00F906F7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F7">
        <w:rPr>
          <w:rFonts w:ascii="Times New Roman" w:hAnsi="Times New Roman" w:cs="Times New Roman"/>
          <w:sz w:val="24"/>
          <w:szCs w:val="24"/>
        </w:rPr>
        <w:t>Podjęcie uchwały w sprawie</w:t>
      </w:r>
      <w:r w:rsidRPr="00F90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ustanowienia wieloletniego programu osłonowego w zakresie dożywiania „Pomoc gminy w zakresie dożywiania” na lata 2019-2023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6F7" w:rsidRPr="00F906F7" w:rsidRDefault="00F906F7" w:rsidP="00F906F7">
      <w:pPr>
        <w:pStyle w:val="Akapitzlist"/>
        <w:numPr>
          <w:ilvl w:val="0"/>
          <w:numId w:val="5"/>
        </w:numPr>
        <w:jc w:val="both"/>
      </w:pPr>
      <w:r w:rsidRPr="00F906F7">
        <w:t>Podjęcie uchwały w sprawie</w:t>
      </w:r>
      <w:r w:rsidRPr="00F906F7">
        <w:rPr>
          <w:shd w:val="clear" w:color="auto" w:fill="FFFFFF"/>
        </w:rPr>
        <w:t xml:space="preserve"> podwyższenia kryterium dochodowego uprawniającego do przyznania nieodpłatnie pomocy w zakresie dożywiania w formie świadczenia pieniężnego na zakup posiłku lub żywności </w:t>
      </w:r>
      <w:r w:rsidRPr="00F906F7">
        <w:t xml:space="preserve">dla osób objętych wieloletnim rządowym programem „Posiłek w szkole i w domu” na lata 2019-2023. </w:t>
      </w:r>
    </w:p>
    <w:p w:rsidR="00F906F7" w:rsidRPr="00F906F7" w:rsidRDefault="00F906F7" w:rsidP="00F906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 w:rsidRPr="00F906F7">
        <w:t>Podjęcie uchwały w sprawie: określenia zasad zwrotu wydatków w zakresie dożywiania w formie posiłku albo świadczenia rzeczowego w postaci produktów żywnościowych dla osób objętych wieloletnim rządowym programem „Posiłek w szkol</w:t>
      </w:r>
      <w:r>
        <w:t xml:space="preserve">e i w domu” na lata 2019-2023. </w:t>
      </w:r>
      <w:r w:rsidRPr="00F906F7">
        <w:rPr>
          <w:b/>
          <w:i/>
        </w:rPr>
        <w:t xml:space="preserve"> </w:t>
      </w:r>
    </w:p>
    <w:p w:rsidR="00F906F7" w:rsidRDefault="00F906F7" w:rsidP="00F906F7">
      <w:pPr>
        <w:pStyle w:val="Akapitzlist"/>
        <w:numPr>
          <w:ilvl w:val="0"/>
          <w:numId w:val="5"/>
        </w:numPr>
        <w:jc w:val="both"/>
        <w:rPr>
          <w:bCs/>
        </w:rPr>
      </w:pPr>
      <w:r w:rsidRPr="00F906F7">
        <w:t xml:space="preserve">Podjęcie uchwały </w:t>
      </w:r>
      <w:r w:rsidRPr="00F906F7">
        <w:rPr>
          <w:bCs/>
        </w:rPr>
        <w:t xml:space="preserve">w sprawie dopuszczenia zapłaty podatków i opłat oraz należności niepodatkowych, stanowiących dochód budżetu Gminy Pniewy instrumentem płatniczym, na którym przechowywany jest pieniądz elektroniczny. </w:t>
      </w:r>
    </w:p>
    <w:p w:rsidR="00F906F7" w:rsidRPr="00F906F7" w:rsidRDefault="00F906F7" w:rsidP="00F906F7">
      <w:pPr>
        <w:pStyle w:val="Akapitzlist"/>
        <w:numPr>
          <w:ilvl w:val="0"/>
          <w:numId w:val="5"/>
        </w:numPr>
        <w:jc w:val="both"/>
        <w:rPr>
          <w:bCs/>
        </w:rPr>
      </w:pPr>
      <w:r w:rsidRPr="00F906F7">
        <w:rPr>
          <w:bCs/>
        </w:rPr>
        <w:t xml:space="preserve">Podjęcie uchwały o uchyleniu uchwały w sprawie emisji obligacji komunalnych. </w:t>
      </w:r>
    </w:p>
    <w:p w:rsidR="00F906F7" w:rsidRPr="00F906F7" w:rsidRDefault="00F906F7" w:rsidP="00F906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906F7">
        <w:t xml:space="preserve">Podjęcie uchwały o zmianie uchwały budżetowej na rok 2018. </w:t>
      </w:r>
    </w:p>
    <w:p w:rsidR="00F906F7" w:rsidRPr="00F906F7" w:rsidRDefault="00F906F7" w:rsidP="00F906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906F7">
        <w:t>Podjęcie uchwały o zmianie uchwały w sprawie Wieloletniej Prognozy Finansowej Gminy Pniewy na lata 2018 - 2027</w:t>
      </w:r>
      <w:r>
        <w:t xml:space="preserve">. </w:t>
      </w:r>
      <w:r w:rsidRPr="00F906F7">
        <w:t xml:space="preserve"> </w:t>
      </w:r>
    </w:p>
    <w:p w:rsidR="00F906F7" w:rsidRPr="00F906F7" w:rsidRDefault="00F906F7" w:rsidP="00F906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906F7">
        <w:t xml:space="preserve">Podjęcie uchwały w sprawie ustalenia wykazu wydatków, które nie wygasają z upływem roku budżetowego 2018. </w:t>
      </w:r>
    </w:p>
    <w:p w:rsidR="00F906F7" w:rsidRPr="00F906F7" w:rsidRDefault="00F906F7" w:rsidP="00F906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906F7">
        <w:t>Podjęcie uchwały w sprawie Wieloletniej Prognozy Finansowej Gminy Pniewy na lata 2019-2027</w:t>
      </w:r>
      <w:r>
        <w:t xml:space="preserve">. </w:t>
      </w:r>
    </w:p>
    <w:p w:rsidR="00F906F7" w:rsidRPr="00F906F7" w:rsidRDefault="00F906F7" w:rsidP="00F906F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906F7">
        <w:t xml:space="preserve">Przedstawienie projektu uchwały budżetowej na rok 2019 wraz z autopoprawkami oraz uzasadnieniem.                             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Przedstawienie opinii komisji stałych oraz wniosków radnych.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 xml:space="preserve">Przedstawienie opinii Regionalnej Izby Obrachunkowej w Poznaniu. 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Przedstawienie stanowiska Burmistrza w sprawie opinii komisji stałych oraz opinii Regionalnej Izby Obrachunkowej  w Poznaniu.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Dyskusja nad wniesionymi autopoprawkami i ich przegłosowanie.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Podjęcie uchwały w sprawie uchwały budżetowej na rok 2019.</w:t>
      </w:r>
      <w:r>
        <w:rPr>
          <w:b/>
          <w:i/>
        </w:rPr>
        <w:t xml:space="preserve"> 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lastRenderedPageBreak/>
        <w:t>Podjęcie uchwały w sprawie planu pracy Komisji Rewizyjnej na rok 2019</w:t>
      </w:r>
      <w:r>
        <w:t>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Przedstawienie planów pracy Rady Miejskiej i komisji stałych Rady na rok 2019.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Interpelacje i zapytania radnych.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Wolne wnioski i informacje.</w:t>
      </w:r>
    </w:p>
    <w:p w:rsidR="00F906F7" w:rsidRPr="00F906F7" w:rsidRDefault="00F906F7" w:rsidP="00F906F7">
      <w:pPr>
        <w:numPr>
          <w:ilvl w:val="0"/>
          <w:numId w:val="5"/>
        </w:numPr>
        <w:jc w:val="both"/>
      </w:pPr>
      <w:r w:rsidRPr="00F906F7">
        <w:t>Zakończenie.</w:t>
      </w:r>
    </w:p>
    <w:p w:rsidR="0000391E" w:rsidRDefault="0000391E" w:rsidP="0000391E">
      <w:pPr>
        <w:rPr>
          <w:b/>
          <w:u w:val="single"/>
        </w:rPr>
      </w:pPr>
      <w:r>
        <w:br/>
        <w:t xml:space="preserve">5.  </w:t>
      </w:r>
      <w:r>
        <w:rPr>
          <w:b/>
          <w:u w:val="single"/>
        </w:rPr>
        <w:t xml:space="preserve"> </w:t>
      </w:r>
      <w:r w:rsidR="00184A84" w:rsidRPr="0000391E">
        <w:rPr>
          <w:b/>
          <w:u w:val="single"/>
        </w:rPr>
        <w:t xml:space="preserve">Informacja Przewodniczącego Rady o działaniach podejmowanych w okresie </w:t>
      </w:r>
    </w:p>
    <w:p w:rsidR="002D1109" w:rsidRPr="002D1109" w:rsidRDefault="0000391E" w:rsidP="0000391E">
      <w:r w:rsidRPr="0000391E">
        <w:rPr>
          <w:b/>
        </w:rPr>
        <w:t xml:space="preserve">      </w:t>
      </w:r>
      <w:r w:rsidR="00184A84" w:rsidRPr="0000391E">
        <w:rPr>
          <w:b/>
          <w:u w:val="single"/>
        </w:rPr>
        <w:t>międzysesyjnym.</w:t>
      </w:r>
      <w:r w:rsidR="00184A84" w:rsidRPr="0000391E">
        <w:rPr>
          <w:b/>
          <w:u w:val="single"/>
        </w:rPr>
        <w:br/>
      </w:r>
      <w:r w:rsidR="00184A84">
        <w:br/>
      </w:r>
      <w:r w:rsidR="002D1109" w:rsidRPr="0000391E">
        <w:rPr>
          <w:b/>
        </w:rPr>
        <w:t xml:space="preserve">Przewodniczący Rady Krzysztof Matuszak </w:t>
      </w:r>
      <w:r w:rsidR="002D1109" w:rsidRPr="002D1109">
        <w:t xml:space="preserve">przedstawił informację o działaniach podejmowanych w okresie międzysesyjnym. </w:t>
      </w:r>
    </w:p>
    <w:p w:rsidR="002D1109" w:rsidRPr="002D1109" w:rsidRDefault="002D1109" w:rsidP="002D1109">
      <w:pPr>
        <w:ind w:left="786"/>
      </w:pPr>
    </w:p>
    <w:p w:rsidR="002D1109" w:rsidRPr="002D1109" w:rsidRDefault="002D1109" w:rsidP="002D1109">
      <w:pPr>
        <w:jc w:val="both"/>
        <w:rPr>
          <w:i/>
        </w:rPr>
      </w:pPr>
      <w:r w:rsidRPr="002D1109">
        <w:rPr>
          <w:i/>
        </w:rPr>
        <w:t>Informacja Przewodniczącego Rady o działaniach podejmowanych w okresie międz</w:t>
      </w:r>
      <w:r w:rsidR="00025808">
        <w:rPr>
          <w:i/>
        </w:rPr>
        <w:t>ysesyjnym stanowi załącznik nr 4</w:t>
      </w:r>
      <w:r w:rsidRPr="002D1109">
        <w:rPr>
          <w:i/>
        </w:rPr>
        <w:t xml:space="preserve"> do niniejszego protokołu.</w:t>
      </w:r>
    </w:p>
    <w:p w:rsidR="002D1109" w:rsidRPr="002D1109" w:rsidRDefault="002D1109" w:rsidP="002D1109">
      <w:pPr>
        <w:jc w:val="both"/>
      </w:pPr>
    </w:p>
    <w:p w:rsidR="002D1109" w:rsidRDefault="002D1109" w:rsidP="002D1109"/>
    <w:p w:rsidR="002D1109" w:rsidRPr="002D1109" w:rsidRDefault="00184A84" w:rsidP="0000391E">
      <w:pPr>
        <w:pStyle w:val="Akapitzlist"/>
        <w:numPr>
          <w:ilvl w:val="0"/>
          <w:numId w:val="7"/>
        </w:numPr>
        <w:rPr>
          <w:color w:val="000000"/>
        </w:rPr>
      </w:pPr>
      <w:r w:rsidRPr="002D1109">
        <w:rPr>
          <w:b/>
          <w:u w:val="single"/>
        </w:rPr>
        <w:t>Sprawozdanie z działalności Burmistrza w okresie międzysesyjnym.</w:t>
      </w:r>
      <w:r w:rsidRPr="002D1109">
        <w:rPr>
          <w:b/>
          <w:u w:val="single"/>
        </w:rPr>
        <w:br/>
      </w:r>
    </w:p>
    <w:p w:rsidR="002D1109" w:rsidRPr="001911E8" w:rsidRDefault="002D1109" w:rsidP="001911E8">
      <w:pPr>
        <w:jc w:val="both"/>
        <w:rPr>
          <w:color w:val="000000"/>
        </w:rPr>
      </w:pPr>
      <w:r w:rsidRPr="001911E8">
        <w:rPr>
          <w:b/>
        </w:rPr>
        <w:t xml:space="preserve">Burmistrz Jarosław Przewoźny </w:t>
      </w:r>
      <w:r w:rsidRPr="002D1109">
        <w:t>przedstawił sprawozdanie z działalności</w:t>
      </w:r>
      <w:r>
        <w:t xml:space="preserve"> </w:t>
      </w:r>
      <w:r w:rsidRPr="002D1109">
        <w:t>w okresie międzysesyjnym od dnia 2</w:t>
      </w:r>
      <w:r>
        <w:t>2</w:t>
      </w:r>
      <w:r w:rsidRPr="002D1109">
        <w:t xml:space="preserve"> </w:t>
      </w:r>
      <w:r>
        <w:t xml:space="preserve">listopada </w:t>
      </w:r>
      <w:r w:rsidRPr="002D1109">
        <w:t xml:space="preserve">do 20 </w:t>
      </w:r>
      <w:r>
        <w:t>grudnia</w:t>
      </w:r>
      <w:r w:rsidRPr="002D1109">
        <w:t xml:space="preserve"> 2018 r.</w:t>
      </w:r>
      <w:r w:rsidR="00025808">
        <w:rPr>
          <w:i/>
        </w:rPr>
        <w:t xml:space="preserve">, zgodnie </w:t>
      </w:r>
      <w:r w:rsidR="00025808">
        <w:rPr>
          <w:i/>
        </w:rPr>
        <w:br/>
        <w:t>z załącznikiem nr 5</w:t>
      </w:r>
      <w:r w:rsidRPr="001911E8">
        <w:rPr>
          <w:i/>
        </w:rPr>
        <w:t xml:space="preserve"> do niniejszego protokołu.</w:t>
      </w:r>
    </w:p>
    <w:p w:rsidR="002D1109" w:rsidRDefault="00F906F7" w:rsidP="002D1109">
      <w:pPr>
        <w:jc w:val="both"/>
      </w:pPr>
      <w:r>
        <w:br/>
        <w:t>W odniesieniu do przedstawionego</w:t>
      </w:r>
      <w:r w:rsidR="002D1109" w:rsidRPr="002D1109">
        <w:t xml:space="preserve"> </w:t>
      </w:r>
      <w:r>
        <w:t>sprawozdania</w:t>
      </w:r>
      <w:r w:rsidR="002D1109" w:rsidRPr="002D1109">
        <w:t xml:space="preserve"> </w:t>
      </w:r>
      <w:r w:rsidR="00F33488">
        <w:t>– w celu uzyskania szczegółowych informacji – zapytania zgłosili</w:t>
      </w:r>
      <w:r w:rsidR="002D1109">
        <w:t xml:space="preserve">: </w:t>
      </w:r>
    </w:p>
    <w:p w:rsidR="002D1109" w:rsidRDefault="002D1109" w:rsidP="002D1109">
      <w:r>
        <w:t>Radny</w:t>
      </w:r>
      <w:r w:rsidR="00185E7E">
        <w:t xml:space="preserve"> Mateusz Kajzderski,</w:t>
      </w:r>
    </w:p>
    <w:p w:rsidR="002D1109" w:rsidRDefault="002D1109" w:rsidP="002D1109">
      <w:r>
        <w:t>Radny Jacek Piechocki,</w:t>
      </w:r>
      <w:r w:rsidR="00185E7E">
        <w:t xml:space="preserve"> </w:t>
      </w:r>
    </w:p>
    <w:p w:rsidR="002D1109" w:rsidRDefault="002D1109" w:rsidP="002D1109">
      <w:r>
        <w:t>Radny</w:t>
      </w:r>
      <w:r w:rsidR="00185E7E">
        <w:t xml:space="preserve"> Szymon Krawczyk</w:t>
      </w:r>
      <w:r w:rsidR="00F33488">
        <w:t>.</w:t>
      </w:r>
      <w:r w:rsidR="005E1A3F">
        <w:t xml:space="preserve"> </w:t>
      </w:r>
    </w:p>
    <w:p w:rsidR="00F33488" w:rsidRDefault="00F33488" w:rsidP="002D1109"/>
    <w:p w:rsidR="00F33488" w:rsidRDefault="00F33488" w:rsidP="002D1109">
      <w:r>
        <w:t>Wyjaśnień udzielili:</w:t>
      </w:r>
    </w:p>
    <w:p w:rsidR="00F33488" w:rsidRDefault="00F33488" w:rsidP="002D1109">
      <w:r>
        <w:t>Burmistrz Jarosław Przewoźny,</w:t>
      </w:r>
    </w:p>
    <w:p w:rsidR="00295369" w:rsidRDefault="005E1A3F" w:rsidP="002D1109">
      <w:r>
        <w:t xml:space="preserve">Zastępca </w:t>
      </w:r>
      <w:r w:rsidR="00F33488">
        <w:t>Burmistrza Józef Ćwiertnia,</w:t>
      </w:r>
    </w:p>
    <w:p w:rsidR="00F33488" w:rsidRDefault="00F33488" w:rsidP="00F33488">
      <w:r>
        <w:t>Kierownik Referatu Bezpiec</w:t>
      </w:r>
      <w:r w:rsidR="00D17935">
        <w:t>zeństwa Publicznego Łukasz Bąk.</w:t>
      </w:r>
    </w:p>
    <w:p w:rsidR="00295369" w:rsidRDefault="00295369" w:rsidP="002D1109"/>
    <w:p w:rsidR="001911E8" w:rsidRPr="001911E8" w:rsidRDefault="00184A84" w:rsidP="0000391E">
      <w:pPr>
        <w:pStyle w:val="Akapitzlist"/>
        <w:numPr>
          <w:ilvl w:val="0"/>
          <w:numId w:val="7"/>
        </w:numPr>
      </w:pPr>
      <w:r w:rsidRPr="00495C9D">
        <w:rPr>
          <w:b/>
          <w:u w:val="single"/>
        </w:rPr>
        <w:t>Informacja o przyjętych wnioskach komisji w okresie m</w:t>
      </w:r>
      <w:r w:rsidR="001911E8">
        <w:rPr>
          <w:b/>
          <w:u w:val="single"/>
        </w:rPr>
        <w:t>iędzysesyjnym.</w:t>
      </w:r>
    </w:p>
    <w:p w:rsidR="001911E8" w:rsidRDefault="001911E8" w:rsidP="001911E8"/>
    <w:p w:rsidR="00495C9D" w:rsidRDefault="00495C9D" w:rsidP="001911E8">
      <w:r w:rsidRPr="00495C9D">
        <w:t>Wniosków nie przyjęto w tym okresie.</w:t>
      </w:r>
    </w:p>
    <w:p w:rsidR="00495C9D" w:rsidRPr="00495C9D" w:rsidRDefault="00495C9D" w:rsidP="00495C9D">
      <w:pPr>
        <w:pStyle w:val="Akapitzlist"/>
        <w:ind w:left="360"/>
      </w:pPr>
    </w:p>
    <w:p w:rsidR="001911E8" w:rsidRPr="001911E8" w:rsidRDefault="00184A84" w:rsidP="0000391E">
      <w:pPr>
        <w:pStyle w:val="Akapitzlist"/>
        <w:numPr>
          <w:ilvl w:val="0"/>
          <w:numId w:val="7"/>
        </w:numPr>
        <w:rPr>
          <w:b/>
        </w:rPr>
      </w:pPr>
      <w:r w:rsidRPr="00495C9D">
        <w:rPr>
          <w:b/>
          <w:u w:val="single"/>
        </w:rPr>
        <w:t>Podjęcie uchwały w sprawie „Programu usuwania azbestu i wyrobów zawierających azbest dla G</w:t>
      </w:r>
      <w:r w:rsidR="001911E8">
        <w:rPr>
          <w:b/>
          <w:u w:val="single"/>
        </w:rPr>
        <w:t>miny Pniewy na lata 2018-2032”.</w:t>
      </w:r>
    </w:p>
    <w:p w:rsidR="001911E8" w:rsidRDefault="001911E8" w:rsidP="001911E8"/>
    <w:p w:rsidR="00486078" w:rsidRPr="001911E8" w:rsidRDefault="005E1A3F" w:rsidP="0000391E">
      <w:pPr>
        <w:jc w:val="both"/>
        <w:rPr>
          <w:b/>
        </w:rPr>
      </w:pPr>
      <w:r>
        <w:t>Niniejszy projekt</w:t>
      </w:r>
      <w:r w:rsidR="00495C9D">
        <w:t xml:space="preserve"> uchwały </w:t>
      </w:r>
      <w:r>
        <w:t xml:space="preserve">omówiła </w:t>
      </w:r>
      <w:r w:rsidR="00495C9D">
        <w:t xml:space="preserve">na podstawie jego treści </w:t>
      </w:r>
      <w:r w:rsidR="00495C9D" w:rsidRPr="001911E8">
        <w:rPr>
          <w:b/>
        </w:rPr>
        <w:t>Inspektor Justyna Czepczyńska.</w:t>
      </w:r>
    </w:p>
    <w:p w:rsidR="001911E8" w:rsidRDefault="001911E8" w:rsidP="001911E8">
      <w:pPr>
        <w:rPr>
          <w:b/>
        </w:rPr>
      </w:pPr>
    </w:p>
    <w:p w:rsidR="001911E8" w:rsidRPr="00D65796" w:rsidRDefault="001911E8" w:rsidP="001911E8">
      <w:r w:rsidRPr="00D65796">
        <w:t>W odniesieniu do niniejszego projektu uchwały głosy zabierali:</w:t>
      </w:r>
    </w:p>
    <w:p w:rsidR="001911E8" w:rsidRDefault="001911E8" w:rsidP="001911E8">
      <w:pPr>
        <w:pStyle w:val="NormalnyWeb"/>
        <w:spacing w:after="240" w:afterAutospacing="0"/>
      </w:pPr>
      <w:r w:rsidRPr="00D65796">
        <w:rPr>
          <w:b/>
        </w:rPr>
        <w:t xml:space="preserve">Przewodniczący Rady </w:t>
      </w:r>
      <w:r w:rsidR="00486078" w:rsidRPr="00D65796">
        <w:rPr>
          <w:b/>
        </w:rPr>
        <w:t>K</w:t>
      </w:r>
      <w:r w:rsidRPr="00D65796">
        <w:rPr>
          <w:b/>
        </w:rPr>
        <w:t xml:space="preserve">rzysztof </w:t>
      </w:r>
      <w:r w:rsidR="00486078" w:rsidRPr="00D65796">
        <w:rPr>
          <w:b/>
        </w:rPr>
        <w:t>Matuszak</w:t>
      </w:r>
      <w:r>
        <w:t xml:space="preserve"> zapytał o możliwości pozyskania środków zewnętrznych </w:t>
      </w:r>
      <w:r w:rsidR="003753DD">
        <w:t>na likwidację azbestu.</w:t>
      </w:r>
    </w:p>
    <w:p w:rsidR="003753DD" w:rsidRDefault="00D65796" w:rsidP="00D65796">
      <w:r>
        <w:rPr>
          <w:b/>
        </w:rPr>
        <w:t xml:space="preserve">Inspektor Justyna Czepczyńska </w:t>
      </w:r>
      <w:r>
        <w:t>wyjaśniła, że</w:t>
      </w:r>
      <w:r w:rsidR="003753DD">
        <w:t xml:space="preserve"> na dzień dzisiejszy oczekujemy na</w:t>
      </w:r>
      <w:r>
        <w:t xml:space="preserve"> ogłoszenie naboru wniosków o dofinansowanie z Wojewódzkiego Funduszu Ochrony Ś</w:t>
      </w:r>
      <w:r w:rsidR="00644DAB">
        <w:t xml:space="preserve">rodowiska. </w:t>
      </w:r>
      <w:r>
        <w:t>Być może takie możliwości pojawią się w przyszłym roku.</w:t>
      </w:r>
    </w:p>
    <w:p w:rsidR="007D4D7E" w:rsidRDefault="00D65796" w:rsidP="002170DF">
      <w:pPr>
        <w:pStyle w:val="NormalnyWeb"/>
        <w:spacing w:after="240" w:afterAutospacing="0"/>
        <w:jc w:val="both"/>
      </w:pPr>
      <w:r w:rsidRPr="00D65796">
        <w:rPr>
          <w:b/>
        </w:rPr>
        <w:lastRenderedPageBreak/>
        <w:t xml:space="preserve">Radny </w:t>
      </w:r>
      <w:r w:rsidR="003753DD" w:rsidRPr="00D65796">
        <w:rPr>
          <w:b/>
        </w:rPr>
        <w:t>Jacek</w:t>
      </w:r>
      <w:r w:rsidRPr="00D65796">
        <w:rPr>
          <w:b/>
        </w:rPr>
        <w:t xml:space="preserve"> Piechocki</w:t>
      </w:r>
      <w:r w:rsidR="003753DD">
        <w:t xml:space="preserve"> </w:t>
      </w:r>
      <w:r>
        <w:t xml:space="preserve">poprosił o wyjaśnienie </w:t>
      </w:r>
      <w:r w:rsidR="00851AE7">
        <w:t>w jaki sposób w 2014 r.</w:t>
      </w:r>
      <w:r w:rsidR="003753DD">
        <w:t xml:space="preserve"> uzyskan</w:t>
      </w:r>
      <w:r w:rsidR="00644DAB">
        <w:t>o</w:t>
      </w:r>
      <w:r w:rsidR="003753DD">
        <w:t xml:space="preserve"> informację </w:t>
      </w:r>
      <w:r w:rsidR="00851AE7">
        <w:t xml:space="preserve">dotyczącą </w:t>
      </w:r>
      <w:r w:rsidR="00644DAB">
        <w:t xml:space="preserve">ilości azbestu i </w:t>
      </w:r>
      <w:r w:rsidR="00851AE7">
        <w:t xml:space="preserve">jego </w:t>
      </w:r>
      <w:r w:rsidR="00644DAB">
        <w:t xml:space="preserve">lokalizacji. </w:t>
      </w:r>
      <w:r w:rsidR="00851AE7">
        <w:t xml:space="preserve">Kontynuował, że po przeprowadzonej we własnym zakresie analizie w miejscowościach </w:t>
      </w:r>
      <w:proofErr w:type="spellStart"/>
      <w:r w:rsidR="00851AE7">
        <w:t>Lubosinek</w:t>
      </w:r>
      <w:proofErr w:type="spellEnd"/>
      <w:r w:rsidR="00D51DE2">
        <w:t>, Dębina  Przystanki  i Szymanowo przybyło pokryć dachowych z eternitu</w:t>
      </w:r>
      <w:r w:rsidR="007D4D7E">
        <w:t>.</w:t>
      </w:r>
      <w:r w:rsidR="00851AE7">
        <w:t xml:space="preserve"> </w:t>
      </w:r>
      <w:r w:rsidR="00644DAB">
        <w:t xml:space="preserve">Wyraził </w:t>
      </w:r>
      <w:r w:rsidR="007D4D7E">
        <w:t>wątpliwość, że</w:t>
      </w:r>
      <w:r w:rsidR="00851AE7">
        <w:t xml:space="preserve"> przedstawiony</w:t>
      </w:r>
      <w:r w:rsidR="00644DAB">
        <w:t xml:space="preserve"> raport </w:t>
      </w:r>
      <w:r w:rsidR="007D4D7E">
        <w:t xml:space="preserve">być może </w:t>
      </w:r>
      <w:r w:rsidR="00644DAB">
        <w:t>nie odzwierciedla rzeczyw</w:t>
      </w:r>
      <w:r w:rsidR="00851AE7">
        <w:t>istości i u</w:t>
      </w:r>
      <w:r w:rsidR="00644DAB">
        <w:t xml:space="preserve">znał za konieczne </w:t>
      </w:r>
      <w:r w:rsidR="00851AE7">
        <w:t xml:space="preserve">dokonanie </w:t>
      </w:r>
      <w:r w:rsidR="00BB30B6">
        <w:t>weryfikacji prawdziwości danych w nim zawartych.</w:t>
      </w:r>
      <w:r w:rsidR="00851AE7">
        <w:t xml:space="preserve"> </w:t>
      </w:r>
      <w:r w:rsidR="00644DAB">
        <w:t xml:space="preserve"> </w:t>
      </w:r>
    </w:p>
    <w:p w:rsidR="00644DAB" w:rsidRDefault="00BB30B6" w:rsidP="002170DF">
      <w:pPr>
        <w:pStyle w:val="NormalnyWeb"/>
        <w:spacing w:after="240" w:afterAutospacing="0"/>
        <w:jc w:val="both"/>
      </w:pPr>
      <w:r>
        <w:rPr>
          <w:b/>
        </w:rPr>
        <w:t>Inspektor Justyna Czepczyńska</w:t>
      </w:r>
      <w:r w:rsidR="00644DAB">
        <w:t xml:space="preserve"> wyjaśniła, że</w:t>
      </w:r>
      <w:r>
        <w:t xml:space="preserve"> przygotowanie </w:t>
      </w:r>
      <w:r w:rsidR="007C65E3">
        <w:t>inwentaryzacji azbestu</w:t>
      </w:r>
      <w:r>
        <w:t xml:space="preserve"> zlecono </w:t>
      </w:r>
      <w:r w:rsidR="00644DAB">
        <w:t>wyspecjalizowanej firmie</w:t>
      </w:r>
      <w:r w:rsidR="0030308C">
        <w:t xml:space="preserve">. </w:t>
      </w:r>
      <w:r>
        <w:t>Wskazała, że dane mogły ulec zmianie z uwagi na nieobecność mieszkańców posesji w trakcie badań.</w:t>
      </w:r>
    </w:p>
    <w:p w:rsidR="004541D6" w:rsidRDefault="004541D6" w:rsidP="002170DF">
      <w:pPr>
        <w:pStyle w:val="NormalnyWeb"/>
        <w:spacing w:after="240" w:afterAutospacing="0"/>
        <w:jc w:val="both"/>
      </w:pPr>
      <w:r w:rsidRPr="00BB30B6">
        <w:rPr>
          <w:b/>
        </w:rPr>
        <w:t>Zastępca</w:t>
      </w:r>
      <w:r w:rsidR="00BB30B6" w:rsidRPr="00BB30B6">
        <w:rPr>
          <w:b/>
        </w:rPr>
        <w:t xml:space="preserve"> Burmistrza Józef Ćwiertnia</w:t>
      </w:r>
      <w:r w:rsidR="00BB30B6">
        <w:t xml:space="preserve"> </w:t>
      </w:r>
      <w:r w:rsidR="002B098A">
        <w:t xml:space="preserve">wskazał, że </w:t>
      </w:r>
      <w:r w:rsidR="007D4D7E">
        <w:t xml:space="preserve"> inwentaryzacja przeprowadzana była na podstawie ankiet. W</w:t>
      </w:r>
      <w:r w:rsidR="002B098A">
        <w:t>yjaśnieniem</w:t>
      </w:r>
      <w:r>
        <w:t xml:space="preserve"> </w:t>
      </w:r>
      <w:r w:rsidR="00BB30B6">
        <w:t xml:space="preserve">zaistniałej sytuacji </w:t>
      </w:r>
      <w:r>
        <w:t>może być</w:t>
      </w:r>
      <w:r w:rsidR="00BB30B6">
        <w:t xml:space="preserve"> fakt</w:t>
      </w:r>
      <w:r>
        <w:t>, że nie wszyscy</w:t>
      </w:r>
      <w:r w:rsidR="00BB30B6">
        <w:t xml:space="preserve"> mieszkańcy wypełnili ankietę</w:t>
      </w:r>
      <w:r>
        <w:t xml:space="preserve">, </w:t>
      </w:r>
      <w:r w:rsidR="002170DF">
        <w:t xml:space="preserve">jak również </w:t>
      </w:r>
      <w:r>
        <w:t>część osób nie w</w:t>
      </w:r>
      <w:r w:rsidR="002170DF">
        <w:t>yraził</w:t>
      </w:r>
      <w:r w:rsidR="00CA601A">
        <w:t xml:space="preserve">a zgody na wejście </w:t>
      </w:r>
      <w:r w:rsidR="002170DF">
        <w:t xml:space="preserve">ankieterów </w:t>
      </w:r>
      <w:r w:rsidR="00CA601A">
        <w:t xml:space="preserve">na posesje. </w:t>
      </w:r>
      <w:r w:rsidR="007D4D7E">
        <w:t xml:space="preserve">Należy również </w:t>
      </w:r>
      <w:r w:rsidR="007765D2">
        <w:t>zauważyć, że ankiety były dobrowolne</w:t>
      </w:r>
      <w:r w:rsidR="00F5760F">
        <w:t xml:space="preserve"> i nie ma możliwości egzekwowania obowiązku złożenia ankiety.</w:t>
      </w:r>
      <w:r>
        <w:t xml:space="preserve"> </w:t>
      </w:r>
      <w:r w:rsidR="00F5760F">
        <w:t>Wsk</w:t>
      </w:r>
      <w:r w:rsidR="00B6592E">
        <w:t>azał, że spostrzeżenia</w:t>
      </w:r>
      <w:r w:rsidR="00F5760F">
        <w:t xml:space="preserve"> Radnego Piechockiego zosta</w:t>
      </w:r>
      <w:r w:rsidR="00B6592E">
        <w:t>ną wzięte pod uwagę przy kolejn</w:t>
      </w:r>
      <w:r w:rsidR="00F5760F">
        <w:t xml:space="preserve">ym podpisywaniu umowy. </w:t>
      </w:r>
    </w:p>
    <w:p w:rsidR="004541D6" w:rsidRDefault="002B098A" w:rsidP="0023124D">
      <w:pPr>
        <w:pStyle w:val="NormalnyWeb"/>
        <w:spacing w:after="240" w:afterAutospacing="0"/>
      </w:pPr>
      <w:r w:rsidRPr="002B098A">
        <w:rPr>
          <w:b/>
        </w:rPr>
        <w:t xml:space="preserve">Radny </w:t>
      </w:r>
      <w:r w:rsidR="00970A9A" w:rsidRPr="002B098A">
        <w:rPr>
          <w:b/>
        </w:rPr>
        <w:t>Janusz Ratajczak</w:t>
      </w:r>
      <w:r>
        <w:t xml:space="preserve"> zapytał o </w:t>
      </w:r>
      <w:r w:rsidR="00CA601A">
        <w:t xml:space="preserve">koszt </w:t>
      </w:r>
      <w:r w:rsidR="00970A9A">
        <w:t>opracowania</w:t>
      </w:r>
      <w:r w:rsidR="00CA601A">
        <w:t xml:space="preserve"> programu</w:t>
      </w:r>
      <w:r w:rsidR="0023124D">
        <w:t xml:space="preserve"> inwentaryzacji</w:t>
      </w:r>
      <w:r>
        <w:t>.</w:t>
      </w:r>
    </w:p>
    <w:p w:rsidR="00970A9A" w:rsidRDefault="002B098A" w:rsidP="0023124D">
      <w:pPr>
        <w:pStyle w:val="NormalnyWeb"/>
        <w:spacing w:after="240" w:afterAutospacing="0"/>
      </w:pPr>
      <w:r>
        <w:rPr>
          <w:b/>
        </w:rPr>
        <w:t xml:space="preserve">Inspektor Justyna Czepczyńska </w:t>
      </w:r>
      <w:r>
        <w:t xml:space="preserve">poinformowała, iż koszt </w:t>
      </w:r>
      <w:r w:rsidR="00874629">
        <w:t xml:space="preserve">opracowania </w:t>
      </w:r>
      <w:r>
        <w:t xml:space="preserve">wyniósł </w:t>
      </w:r>
      <w:r w:rsidR="00970A9A">
        <w:t xml:space="preserve"> 24 tys.</w:t>
      </w:r>
      <w:r w:rsidR="00874629">
        <w:t xml:space="preserve"> zł.</w:t>
      </w:r>
    </w:p>
    <w:p w:rsidR="00970A9A" w:rsidRDefault="00874629" w:rsidP="00F8268A">
      <w:pPr>
        <w:pStyle w:val="NormalnyWeb"/>
        <w:spacing w:after="240" w:afterAutospacing="0"/>
        <w:jc w:val="both"/>
      </w:pPr>
      <w:r w:rsidRPr="00BB30B6">
        <w:rPr>
          <w:b/>
        </w:rPr>
        <w:t>Zastępca Burmistrza Józef Ćwiertnia</w:t>
      </w:r>
      <w:r>
        <w:t xml:space="preserve"> </w:t>
      </w:r>
      <w:r w:rsidR="00CA601A">
        <w:t>odniósł się do kwestii</w:t>
      </w:r>
      <w:r w:rsidR="00970A9A">
        <w:t xml:space="preserve"> dofinansowani</w:t>
      </w:r>
      <w:r>
        <w:t>a wskazu</w:t>
      </w:r>
      <w:r w:rsidR="00CA601A">
        <w:t>jąc</w:t>
      </w:r>
      <w:r>
        <w:t>,</w:t>
      </w:r>
      <w:r w:rsidR="00CA601A">
        <w:t xml:space="preserve"> </w:t>
      </w:r>
      <w:r w:rsidR="0023124D">
        <w:t>że również P</w:t>
      </w:r>
      <w:r>
        <w:t>owiat dofinansowuje likwidację azbestu</w:t>
      </w:r>
      <w:r w:rsidR="0023124D">
        <w:t xml:space="preserve"> w takiej samej wysokości jak</w:t>
      </w:r>
      <w:r w:rsidR="00CA601A">
        <w:t xml:space="preserve"> </w:t>
      </w:r>
      <w:r w:rsidR="00970A9A">
        <w:t>Gmina</w:t>
      </w:r>
      <w:r w:rsidR="0023124D">
        <w:t xml:space="preserve"> Pniewy. </w:t>
      </w:r>
      <w:r w:rsidR="00970A9A">
        <w:t xml:space="preserve"> </w:t>
      </w:r>
      <w:r w:rsidR="0023124D">
        <w:t xml:space="preserve">Środki, które gmina przeznacza na opracowanie programu </w:t>
      </w:r>
      <w:r w:rsidR="00B67346">
        <w:t>stanowią dochody budżetu gminy pochodzące z opłat i kar środowiskowych</w:t>
      </w:r>
      <w:r w:rsidR="009A298C">
        <w:t>.</w:t>
      </w:r>
    </w:p>
    <w:p w:rsidR="004541D6" w:rsidRDefault="00874629" w:rsidP="009A64BF">
      <w:pPr>
        <w:pStyle w:val="NormalnyWeb"/>
        <w:spacing w:after="240" w:afterAutospacing="0"/>
      </w:pPr>
      <w:r w:rsidRPr="00D65796">
        <w:rPr>
          <w:b/>
        </w:rPr>
        <w:t>Radny Jacek Piechocki</w:t>
      </w:r>
      <w:r>
        <w:rPr>
          <w:b/>
        </w:rPr>
        <w:t xml:space="preserve"> </w:t>
      </w:r>
      <w:r>
        <w:t>zwrócił uwagę,</w:t>
      </w:r>
      <w:r w:rsidRPr="00874629">
        <w:t xml:space="preserve"> że k</w:t>
      </w:r>
      <w:r w:rsidR="00970A9A" w:rsidRPr="00874629">
        <w:t>onieczne</w:t>
      </w:r>
      <w:r w:rsidR="00970A9A">
        <w:t xml:space="preserve"> jest </w:t>
      </w:r>
      <w:r w:rsidR="00D65796">
        <w:t xml:space="preserve">dokładne </w:t>
      </w:r>
      <w:r w:rsidR="00970A9A">
        <w:t>wyjaśnienie</w:t>
      </w:r>
      <w:r w:rsidR="00E80330">
        <w:t xml:space="preserve"> </w:t>
      </w:r>
      <w:r w:rsidR="00970A9A">
        <w:t xml:space="preserve">metodologii </w:t>
      </w:r>
      <w:r w:rsidR="00276436">
        <w:t xml:space="preserve">przeprowadzania </w:t>
      </w:r>
      <w:r w:rsidR="00D65796">
        <w:t>pomiarów pokryć z azbestu.</w:t>
      </w:r>
    </w:p>
    <w:p w:rsidR="00D65796" w:rsidRDefault="00D65796" w:rsidP="00F8268A">
      <w:pPr>
        <w:pStyle w:val="NormalnyWeb"/>
        <w:spacing w:after="240" w:afterAutospacing="0"/>
        <w:jc w:val="both"/>
      </w:pPr>
      <w:r w:rsidRPr="00D65796">
        <w:rPr>
          <w:b/>
        </w:rPr>
        <w:t xml:space="preserve">Przewodniczący Komisji Rozwoju Gospodarki i Ochrony Środowiska Lech Stępień </w:t>
      </w:r>
      <w:r w:rsidRPr="00D65796">
        <w:t xml:space="preserve">poinformował, iż Komisja </w:t>
      </w:r>
      <w:r w:rsidR="003F3BF4">
        <w:t>wyraził</w:t>
      </w:r>
      <w:r w:rsidR="00444AD0">
        <w:t>a</w:t>
      </w:r>
      <w:r w:rsidRPr="00D65796">
        <w:t xml:space="preserve"> </w:t>
      </w:r>
      <w:r w:rsidRPr="00F8268A">
        <w:rPr>
          <w:b/>
        </w:rPr>
        <w:t>pozytywną opinię</w:t>
      </w:r>
      <w:r w:rsidRPr="00D65796">
        <w:t xml:space="preserve"> do przedmiotowego projektu uchwały</w:t>
      </w:r>
      <w:r w:rsidR="00F96666">
        <w:t>.</w:t>
      </w:r>
    </w:p>
    <w:p w:rsidR="005C7735" w:rsidRDefault="005C7735" w:rsidP="005C7735">
      <w:pPr>
        <w:pStyle w:val="NormalnyWeb"/>
        <w:spacing w:before="0" w:beforeAutospacing="0" w:after="0" w:afterAutospacing="0"/>
        <w:rPr>
          <w:b/>
        </w:rPr>
      </w:pPr>
      <w:r>
        <w:rPr>
          <w:b/>
          <w:bCs/>
          <w:u w:val="single"/>
        </w:rPr>
        <w:t>Głosowano w sprawie:</w:t>
      </w:r>
      <w:r>
        <w:br/>
        <w:t xml:space="preserve">uchwały w sprawie „Programu usuwania azbestu i wyrobów zawierających azbest dla Gminy Pniewy na lata 2018-2032”..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2, WSTRZYMUJĘ SIĘ: 1,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Przemysław Chojan, Zbigniew Drgas, Jolanta Graś, Mateusz Kajzderski, Szymon Krawczyk, Krzysztof Matuszak, Paweł Prętki, Eugeniusz </w:t>
      </w:r>
      <w:proofErr w:type="spellStart"/>
      <w:r>
        <w:t>Skubiszyński</w:t>
      </w:r>
      <w:proofErr w:type="spellEnd"/>
      <w:r>
        <w:t>, Teresa Smorawska, Zdzisław Sobczyński, Lech Stępień, Marek Wendt</w:t>
      </w:r>
      <w:r>
        <w:br/>
        <w:t>PRZECIW (2)</w:t>
      </w:r>
      <w:r>
        <w:br/>
        <w:t>Jacek Piechocki, Jacek Siminiak</w:t>
      </w:r>
      <w:r>
        <w:br/>
        <w:t>WSTRZYMUJĘ SIĘ (1)</w:t>
      </w:r>
      <w:r>
        <w:br/>
        <w:t>Janusz Ratajczak</w:t>
      </w:r>
      <w:r>
        <w:br/>
      </w:r>
    </w:p>
    <w:p w:rsidR="005C7735" w:rsidRDefault="005C7735" w:rsidP="005C7735">
      <w:pPr>
        <w:pStyle w:val="NormalnyWeb"/>
        <w:spacing w:before="0" w:beforeAutospacing="0" w:after="0" w:afterAutospacing="0"/>
        <w:rPr>
          <w:rFonts w:eastAsia="Times New Roman"/>
          <w:b/>
          <w:bCs/>
        </w:rPr>
      </w:pPr>
      <w:r w:rsidRPr="00E8477E">
        <w:rPr>
          <w:b/>
        </w:rPr>
        <w:lastRenderedPageBreak/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</w:t>
      </w:r>
      <w:r w:rsidR="00902DBF">
        <w:rPr>
          <w:b/>
        </w:rPr>
        <w:t xml:space="preserve">12 głosami za </w:t>
      </w:r>
      <w:r w:rsidR="00F906F7">
        <w:rPr>
          <w:b/>
        </w:rPr>
        <w:t xml:space="preserve">przy dwóch głosach przeciw i jednym wstrzymującym </w:t>
      </w:r>
    </w:p>
    <w:p w:rsidR="005C7735" w:rsidRDefault="005C7735" w:rsidP="005C7735">
      <w:pPr>
        <w:jc w:val="center"/>
        <w:rPr>
          <w:rFonts w:eastAsia="Times New Roman"/>
          <w:b/>
          <w:bCs/>
        </w:rPr>
      </w:pPr>
    </w:p>
    <w:p w:rsidR="005C7735" w:rsidRDefault="005C7735" w:rsidP="005C7735">
      <w:pPr>
        <w:jc w:val="center"/>
        <w:rPr>
          <w:rFonts w:eastAsia="Times New Roman"/>
        </w:rPr>
      </w:pPr>
      <w:r w:rsidRPr="00E8477E">
        <w:rPr>
          <w:rFonts w:eastAsia="Times New Roman"/>
          <w:b/>
          <w:bCs/>
        </w:rPr>
        <w:t>UCHWAŁĘ</w:t>
      </w:r>
      <w:r w:rsidR="00D17935">
        <w:rPr>
          <w:rFonts w:eastAsia="Times New Roman"/>
          <w:b/>
          <w:bCs/>
        </w:rPr>
        <w:t xml:space="preserve"> NR II/14/</w:t>
      </w:r>
      <w:r>
        <w:rPr>
          <w:rFonts w:eastAsia="Times New Roman"/>
          <w:b/>
          <w:bCs/>
        </w:rPr>
        <w:t>18</w:t>
      </w:r>
    </w:p>
    <w:p w:rsidR="005C7735" w:rsidRPr="005C7735" w:rsidRDefault="005C7735" w:rsidP="005C7735">
      <w:pPr>
        <w:pStyle w:val="Akapitzlist"/>
        <w:ind w:left="360"/>
        <w:jc w:val="center"/>
        <w:rPr>
          <w:b/>
        </w:rPr>
      </w:pPr>
      <w:r w:rsidRPr="005C7735">
        <w:rPr>
          <w:b/>
        </w:rPr>
        <w:t>w sprawie „Programu usuwania azbestu i wyrobów zawierających azbest dla Gminy Pniewy na lata 2018-2032”.</w:t>
      </w:r>
    </w:p>
    <w:p w:rsidR="00D65796" w:rsidRDefault="00D65796" w:rsidP="00D65796">
      <w:pPr>
        <w:jc w:val="center"/>
        <w:rPr>
          <w:i/>
        </w:rPr>
      </w:pPr>
      <w:r w:rsidRPr="00E8477E">
        <w:rPr>
          <w:i/>
        </w:rPr>
        <w:t xml:space="preserve">Niniejsza uchwała stanowi załącznik nr </w:t>
      </w:r>
      <w:r w:rsidR="00025808">
        <w:rPr>
          <w:i/>
        </w:rPr>
        <w:t>6</w:t>
      </w:r>
      <w:r w:rsidRPr="00E8477E">
        <w:rPr>
          <w:i/>
        </w:rPr>
        <w:t xml:space="preserve"> do protokołu.</w:t>
      </w:r>
    </w:p>
    <w:p w:rsidR="00F906F7" w:rsidRPr="00E8477E" w:rsidRDefault="00F906F7" w:rsidP="00D65796">
      <w:pPr>
        <w:jc w:val="center"/>
        <w:rPr>
          <w:i/>
        </w:rPr>
      </w:pPr>
    </w:p>
    <w:p w:rsidR="00F8268A" w:rsidRDefault="00184A84" w:rsidP="00D17935">
      <w:pPr>
        <w:pStyle w:val="NormalnyWeb"/>
        <w:numPr>
          <w:ilvl w:val="0"/>
          <w:numId w:val="7"/>
        </w:numPr>
        <w:spacing w:before="0" w:beforeAutospacing="0" w:after="0" w:afterAutospacing="0"/>
        <w:ind w:left="363" w:hanging="357"/>
      </w:pPr>
      <w:r w:rsidRPr="00F8268A">
        <w:rPr>
          <w:b/>
          <w:u w:val="single"/>
        </w:rPr>
        <w:t>Podjęcie uchwały w sprawie zgody na zbycie nieruchomości lokalowej w miejscowości Psarskie</w:t>
      </w:r>
      <w:r w:rsidR="003F3BF4">
        <w:rPr>
          <w:b/>
          <w:u w:val="single"/>
        </w:rPr>
        <w:t xml:space="preserve"> (</w:t>
      </w:r>
      <w:r w:rsidR="003F3BF4" w:rsidRPr="003F3BF4">
        <w:rPr>
          <w:b/>
          <w:i/>
          <w:u w:val="single"/>
        </w:rPr>
        <w:t>druk 15/18</w:t>
      </w:r>
      <w:r w:rsidR="003F3BF4">
        <w:rPr>
          <w:b/>
          <w:i/>
          <w:u w:val="single"/>
        </w:rPr>
        <w:t>).</w:t>
      </w:r>
      <w:r w:rsidRPr="003F3BF4">
        <w:rPr>
          <w:b/>
          <w:u w:val="single"/>
        </w:rPr>
        <w:br/>
      </w:r>
    </w:p>
    <w:p w:rsidR="00E80330" w:rsidRDefault="00F8268A" w:rsidP="00F8268A">
      <w:pPr>
        <w:pStyle w:val="NormalnyWeb"/>
        <w:spacing w:before="0" w:beforeAutospacing="0" w:after="240" w:afterAutospacing="0"/>
      </w:pPr>
      <w:r>
        <w:t>Przedmiotowy projekt uchwały p</w:t>
      </w:r>
      <w:r w:rsidR="00E80330">
        <w:t>rzedstawiła</w:t>
      </w:r>
      <w:r>
        <w:t xml:space="preserve"> według treści </w:t>
      </w:r>
      <w:r w:rsidRPr="00F906F7">
        <w:rPr>
          <w:b/>
        </w:rPr>
        <w:t>Inspektor</w:t>
      </w:r>
      <w:r w:rsidR="00E80330" w:rsidRPr="00F906F7">
        <w:rPr>
          <w:b/>
        </w:rPr>
        <w:t xml:space="preserve"> Anna Straśko</w:t>
      </w:r>
      <w:r w:rsidR="00F906F7" w:rsidRPr="00F906F7">
        <w:rPr>
          <w:b/>
        </w:rPr>
        <w:t>.</w:t>
      </w:r>
    </w:p>
    <w:p w:rsidR="00E80330" w:rsidRDefault="00E80330" w:rsidP="00F8268A">
      <w:pPr>
        <w:pStyle w:val="NormalnyWeb"/>
        <w:spacing w:after="240" w:afterAutospacing="0"/>
      </w:pPr>
      <w:r>
        <w:t xml:space="preserve">Pytań </w:t>
      </w:r>
      <w:r w:rsidR="00F8268A">
        <w:t>nie zgłoszono.</w:t>
      </w:r>
    </w:p>
    <w:p w:rsidR="00F8268A" w:rsidRDefault="00F8268A" w:rsidP="00F8268A">
      <w:pPr>
        <w:pStyle w:val="NormalnyWeb"/>
        <w:spacing w:after="240" w:afterAutospacing="0"/>
        <w:jc w:val="both"/>
      </w:pPr>
      <w:r w:rsidRPr="00D65796">
        <w:rPr>
          <w:b/>
        </w:rPr>
        <w:t xml:space="preserve">Przewodniczący Komisji Rozwoju Gospodarki i Ochrony Środowiska Lech Stępień </w:t>
      </w:r>
      <w:r w:rsidRPr="00D65796">
        <w:t xml:space="preserve">poinformował, iż Komisja </w:t>
      </w:r>
      <w:r w:rsidR="003F3BF4">
        <w:t>wyraził</w:t>
      </w:r>
      <w:r w:rsidR="00444AD0">
        <w:t>a</w:t>
      </w:r>
      <w:r w:rsidRPr="00D65796">
        <w:t xml:space="preserve"> </w:t>
      </w:r>
      <w:r w:rsidRPr="00F8268A">
        <w:rPr>
          <w:b/>
        </w:rPr>
        <w:t>pozytywną opinię</w:t>
      </w:r>
      <w:r w:rsidRPr="00D65796">
        <w:t xml:space="preserve"> do przedmiotowego projektu uchwały</w:t>
      </w:r>
      <w:r>
        <w:t>.</w:t>
      </w:r>
    </w:p>
    <w:p w:rsidR="00F906F7" w:rsidRDefault="00F906F7" w:rsidP="00F906F7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>uchwały w sprawie zgody na zbycie nieruchomości lokalowej w miejscowości Psarskie.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F906F7" w:rsidRDefault="00F906F7" w:rsidP="00F906F7">
      <w:pPr>
        <w:pStyle w:val="NormalnyWeb"/>
        <w:spacing w:before="0" w:beforeAutospacing="0" w:after="0" w:afterAutospacing="0"/>
        <w:jc w:val="both"/>
        <w:rPr>
          <w:rFonts w:eastAsia="Times New Roman"/>
          <w:b/>
          <w:bCs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F906F7" w:rsidRDefault="00F906F7" w:rsidP="00F906F7">
      <w:pPr>
        <w:rPr>
          <w:rFonts w:eastAsia="Times New Roman"/>
          <w:b/>
          <w:bCs/>
        </w:rPr>
      </w:pPr>
    </w:p>
    <w:p w:rsidR="00F906F7" w:rsidRDefault="00D17935" w:rsidP="00F906F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UCHWAŁĘ NR II/15/</w:t>
      </w:r>
      <w:r w:rsidR="00F906F7">
        <w:rPr>
          <w:rFonts w:eastAsia="Times New Roman"/>
          <w:b/>
          <w:bCs/>
        </w:rPr>
        <w:t>18</w:t>
      </w:r>
    </w:p>
    <w:p w:rsidR="00F906F7" w:rsidRDefault="00F906F7" w:rsidP="00F906F7">
      <w:pPr>
        <w:jc w:val="center"/>
        <w:rPr>
          <w:i/>
        </w:rPr>
      </w:pPr>
      <w:r w:rsidRPr="00946BE7">
        <w:rPr>
          <w:rFonts w:eastAsia="Times New Roman"/>
          <w:b/>
        </w:rPr>
        <w:t>w sprawie zgody na zbycie nieruchomości lokalowej w miejscowości Psarskie.</w:t>
      </w:r>
      <w:r w:rsidRPr="00946BE7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7</w:t>
      </w:r>
      <w:r w:rsidRPr="00E8477E">
        <w:rPr>
          <w:i/>
        </w:rPr>
        <w:t xml:space="preserve"> do protokołu.</w:t>
      </w:r>
    </w:p>
    <w:p w:rsidR="00F906F7" w:rsidRDefault="00F906F7" w:rsidP="00F906F7">
      <w:pPr>
        <w:pStyle w:val="NormalnyWeb"/>
        <w:spacing w:before="0" w:beforeAutospacing="0" w:after="0" w:afterAutospacing="0"/>
        <w:jc w:val="center"/>
      </w:pPr>
    </w:p>
    <w:p w:rsidR="003F3BF4" w:rsidRPr="003F3BF4" w:rsidRDefault="003F3BF4" w:rsidP="003F3BF4">
      <w:pPr>
        <w:pStyle w:val="NormalnyWeb"/>
        <w:numPr>
          <w:ilvl w:val="0"/>
          <w:numId w:val="7"/>
        </w:numPr>
        <w:spacing w:before="0" w:beforeAutospacing="0" w:after="240" w:afterAutospacing="0"/>
      </w:pPr>
      <w:r w:rsidRPr="003F3BF4">
        <w:rPr>
          <w:rFonts w:eastAsia="Times New Roman"/>
          <w:b/>
          <w:u w:val="single"/>
        </w:rPr>
        <w:t>Podjęcie uchwały w sprawie zgody na zbycie nieruchomości lo</w:t>
      </w:r>
      <w:r>
        <w:rPr>
          <w:rFonts w:eastAsia="Times New Roman"/>
          <w:b/>
          <w:u w:val="single"/>
        </w:rPr>
        <w:t xml:space="preserve">kalowej w miejscowości Psarskie </w:t>
      </w:r>
      <w:r>
        <w:rPr>
          <w:b/>
          <w:u w:val="single"/>
        </w:rPr>
        <w:t>(</w:t>
      </w:r>
      <w:r w:rsidRPr="003F3BF4">
        <w:rPr>
          <w:b/>
          <w:i/>
          <w:u w:val="single"/>
        </w:rPr>
        <w:t>druk 1</w:t>
      </w:r>
      <w:r w:rsidR="00D17935">
        <w:rPr>
          <w:b/>
          <w:i/>
          <w:u w:val="single"/>
        </w:rPr>
        <w:t>6</w:t>
      </w:r>
      <w:r w:rsidRPr="003F3BF4">
        <w:rPr>
          <w:b/>
          <w:i/>
          <w:u w:val="single"/>
        </w:rPr>
        <w:t>/18</w:t>
      </w:r>
      <w:r>
        <w:rPr>
          <w:b/>
          <w:i/>
          <w:u w:val="single"/>
        </w:rPr>
        <w:t>).</w:t>
      </w:r>
    </w:p>
    <w:p w:rsidR="003F3BF4" w:rsidRDefault="003F3BF4" w:rsidP="003F3BF4">
      <w:pPr>
        <w:pStyle w:val="NormalnyWeb"/>
        <w:spacing w:before="0" w:beforeAutospacing="0" w:after="240" w:afterAutospacing="0"/>
      </w:pPr>
      <w:r>
        <w:t xml:space="preserve">Przedmiotowy projekt uchwały przedstawiła według treści </w:t>
      </w:r>
      <w:r w:rsidRPr="00F906F7">
        <w:rPr>
          <w:b/>
        </w:rPr>
        <w:t>Inspektor Anna Straśko.</w:t>
      </w:r>
    </w:p>
    <w:p w:rsidR="003F3BF4" w:rsidRDefault="003F3BF4" w:rsidP="003F3BF4">
      <w:pPr>
        <w:pStyle w:val="NormalnyWeb"/>
        <w:spacing w:after="240" w:afterAutospacing="0"/>
      </w:pPr>
      <w:r>
        <w:t>Pytań nie zgłoszono.</w:t>
      </w:r>
    </w:p>
    <w:p w:rsidR="003F3BF4" w:rsidRDefault="003F3BF4" w:rsidP="003F3BF4">
      <w:pPr>
        <w:pStyle w:val="NormalnyWeb"/>
        <w:spacing w:after="240" w:afterAutospacing="0"/>
        <w:jc w:val="both"/>
      </w:pPr>
      <w:r w:rsidRPr="00D65796">
        <w:rPr>
          <w:b/>
        </w:rPr>
        <w:t xml:space="preserve">Przewodniczący Komisji Rozwoju Gospodarki i Ochrony Środowiska Lech Stępień </w:t>
      </w:r>
      <w:r w:rsidRPr="00D65796">
        <w:t xml:space="preserve">poinformował, iż Komisja </w:t>
      </w:r>
      <w:r>
        <w:t>wyraził</w:t>
      </w:r>
      <w:r w:rsidR="00444AD0">
        <w:t>a</w:t>
      </w:r>
      <w:r w:rsidRPr="00D65796">
        <w:t xml:space="preserve"> </w:t>
      </w:r>
      <w:r w:rsidRPr="00F8268A">
        <w:rPr>
          <w:b/>
        </w:rPr>
        <w:t>pozytywną opinię</w:t>
      </w:r>
      <w:r w:rsidRPr="00D65796">
        <w:t xml:space="preserve"> do przedmiotowego projektu uchwały</w:t>
      </w:r>
      <w:r>
        <w:t>.</w:t>
      </w:r>
    </w:p>
    <w:p w:rsidR="00D17935" w:rsidRDefault="003F3BF4" w:rsidP="00D17935">
      <w:pPr>
        <w:spacing w:after="240"/>
        <w:rPr>
          <w:b/>
        </w:rPr>
      </w:pPr>
      <w:r w:rsidRPr="003F3BF4">
        <w:rPr>
          <w:rFonts w:eastAsia="Times New Roman"/>
          <w:b/>
          <w:bCs/>
          <w:u w:val="single"/>
        </w:rPr>
        <w:t>Głosowano w sprawie:</w:t>
      </w:r>
      <w:r w:rsidRPr="003F3BF4">
        <w:rPr>
          <w:rFonts w:eastAsia="Times New Roman"/>
        </w:rPr>
        <w:br/>
        <w:t xml:space="preserve">uchwały w sprawie zgody na zbycie nieruchomości lokalowej w miejscowości Psarskie. </w:t>
      </w:r>
      <w:r w:rsidRPr="003F3BF4">
        <w:rPr>
          <w:rFonts w:eastAsia="Times New Roman"/>
        </w:rPr>
        <w:br/>
      </w:r>
      <w:r w:rsidRPr="003F3BF4">
        <w:rPr>
          <w:rFonts w:eastAsia="Times New Roman"/>
        </w:rPr>
        <w:br/>
      </w:r>
      <w:r w:rsidRPr="003F3BF4">
        <w:rPr>
          <w:rStyle w:val="Pogrubienie"/>
          <w:rFonts w:eastAsia="Times New Roman"/>
          <w:u w:val="single"/>
        </w:rPr>
        <w:lastRenderedPageBreak/>
        <w:t>Wyniki głosowan</w:t>
      </w:r>
      <w:bookmarkStart w:id="0" w:name="_GoBack"/>
      <w:bookmarkEnd w:id="0"/>
      <w:r w:rsidRPr="003F3BF4">
        <w:rPr>
          <w:rStyle w:val="Pogrubienie"/>
          <w:rFonts w:eastAsia="Times New Roman"/>
          <w:u w:val="single"/>
        </w:rPr>
        <w:t>ia</w:t>
      </w:r>
      <w:r w:rsidRPr="003F3BF4">
        <w:rPr>
          <w:rFonts w:eastAsia="Times New Roman"/>
        </w:rPr>
        <w:br/>
        <w:t>ZA: 15, PRZECIW: 0, WSTRZYMUJĘ SIĘ: 0, BRAK GŁOSU: 0, NIEOBECNI: 0</w:t>
      </w:r>
      <w:r w:rsidRPr="003F3BF4">
        <w:rPr>
          <w:rFonts w:eastAsia="Times New Roman"/>
        </w:rPr>
        <w:br/>
      </w:r>
      <w:r w:rsidRPr="003F3BF4">
        <w:rPr>
          <w:rFonts w:eastAsia="Times New Roman"/>
        </w:rPr>
        <w:br/>
      </w:r>
      <w:r w:rsidRPr="003F3BF4">
        <w:rPr>
          <w:rFonts w:eastAsia="Times New Roman"/>
          <w:u w:val="single"/>
        </w:rPr>
        <w:t>Wyniki imienne:</w:t>
      </w:r>
      <w:r w:rsidRPr="003F3BF4">
        <w:rPr>
          <w:rFonts w:eastAsia="Times New Roman"/>
        </w:rPr>
        <w:br/>
        <w:t>ZA (15)</w:t>
      </w:r>
      <w:r w:rsidRPr="003F3BF4"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 w:rsidRPr="003F3BF4">
        <w:rPr>
          <w:rFonts w:eastAsia="Times New Roman"/>
        </w:rPr>
        <w:t>Skubiszyński</w:t>
      </w:r>
      <w:proofErr w:type="spellEnd"/>
      <w:r w:rsidRPr="003F3BF4">
        <w:rPr>
          <w:rFonts w:eastAsia="Times New Roman"/>
        </w:rPr>
        <w:t>, Teresa Smorawska, Zdzisław Sobczyński, Lech Stępień, Marek Wendt</w:t>
      </w:r>
      <w:r w:rsidRPr="003F3BF4">
        <w:rPr>
          <w:rFonts w:eastAsia="Times New Roman"/>
        </w:rPr>
        <w:br/>
      </w:r>
    </w:p>
    <w:p w:rsidR="003F3BF4" w:rsidRDefault="003F3BF4" w:rsidP="00D17935">
      <w:pPr>
        <w:spacing w:after="240"/>
        <w:rPr>
          <w:rFonts w:eastAsia="Times New Roman"/>
          <w:b/>
          <w:bCs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3F3BF4" w:rsidRDefault="00D17935" w:rsidP="003F3BF4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UCHWAŁĘ NR II/16/</w:t>
      </w:r>
      <w:r w:rsidR="003F3BF4">
        <w:rPr>
          <w:rFonts w:eastAsia="Times New Roman"/>
          <w:b/>
          <w:bCs/>
        </w:rPr>
        <w:t>18</w:t>
      </w:r>
    </w:p>
    <w:p w:rsidR="003F3BF4" w:rsidRDefault="003F3BF4" w:rsidP="003F3BF4">
      <w:pPr>
        <w:jc w:val="center"/>
        <w:rPr>
          <w:i/>
        </w:rPr>
      </w:pPr>
      <w:r w:rsidRPr="00946BE7">
        <w:rPr>
          <w:rFonts w:eastAsia="Times New Roman"/>
          <w:b/>
        </w:rPr>
        <w:t>w sprawie zgody na zbycie nieruchomości lokalowej w miejscowości Psarskie.</w:t>
      </w:r>
      <w:r w:rsidRPr="00946BE7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8</w:t>
      </w:r>
      <w:r w:rsidRPr="00E8477E">
        <w:rPr>
          <w:i/>
        </w:rPr>
        <w:t xml:space="preserve"> do protokołu.</w:t>
      </w:r>
    </w:p>
    <w:p w:rsidR="003F3BF4" w:rsidRPr="003F3BF4" w:rsidRDefault="00184A84" w:rsidP="003F3BF4">
      <w:pPr>
        <w:pStyle w:val="NormalnyWeb"/>
        <w:numPr>
          <w:ilvl w:val="0"/>
          <w:numId w:val="7"/>
        </w:numPr>
        <w:spacing w:after="240" w:afterAutospacing="0"/>
      </w:pPr>
      <w:r w:rsidRPr="003F3BF4">
        <w:rPr>
          <w:b/>
          <w:u w:val="single"/>
        </w:rPr>
        <w:t>Podjęcie uchwały w sprawie miejscowego planu zagospodarowania przestrzennego terenu położo</w:t>
      </w:r>
      <w:r w:rsidR="003F3BF4">
        <w:rPr>
          <w:b/>
          <w:u w:val="single"/>
        </w:rPr>
        <w:t>nego w rejonie „Żydowskich Gór”</w:t>
      </w:r>
    </w:p>
    <w:p w:rsidR="00120D68" w:rsidRDefault="003F3BF4" w:rsidP="003F3BF4">
      <w:pPr>
        <w:pStyle w:val="NormalnyWeb"/>
        <w:spacing w:after="240" w:afterAutospacing="0"/>
      </w:pPr>
      <w:r>
        <w:t>Niniejszy p</w:t>
      </w:r>
      <w:r w:rsidR="00704423">
        <w:t xml:space="preserve">rojekt </w:t>
      </w:r>
      <w:r>
        <w:t xml:space="preserve">uchwały na podstawie jego treści </w:t>
      </w:r>
      <w:r w:rsidR="00704423">
        <w:t xml:space="preserve">przedstawił </w:t>
      </w:r>
      <w:r w:rsidRPr="003F3BF4">
        <w:rPr>
          <w:b/>
        </w:rPr>
        <w:t xml:space="preserve">Inspektor </w:t>
      </w:r>
      <w:r w:rsidR="00704423" w:rsidRPr="003F3BF4">
        <w:rPr>
          <w:b/>
        </w:rPr>
        <w:t>Jerzy Franek</w:t>
      </w:r>
      <w:r w:rsidRPr="003F3BF4">
        <w:rPr>
          <w:b/>
        </w:rPr>
        <w:t>.</w:t>
      </w:r>
    </w:p>
    <w:p w:rsidR="008F4821" w:rsidRDefault="003F3BF4" w:rsidP="008F4821">
      <w:pPr>
        <w:pStyle w:val="NormalnyWeb"/>
        <w:spacing w:after="240" w:afterAutospacing="0"/>
        <w:rPr>
          <w:b/>
        </w:rPr>
      </w:pPr>
      <w:r>
        <w:rPr>
          <w:b/>
        </w:rPr>
        <w:t xml:space="preserve">Przewodniczący Komisji </w:t>
      </w:r>
      <w:r w:rsidRPr="003F3BF4">
        <w:rPr>
          <w:b/>
        </w:rPr>
        <w:t xml:space="preserve">Rozwoju Gospodarczego </w:t>
      </w:r>
      <w:r w:rsidR="00704423" w:rsidRPr="003F3BF4">
        <w:rPr>
          <w:b/>
        </w:rPr>
        <w:t>Lech Stępień</w:t>
      </w:r>
      <w:r w:rsidR="00704423">
        <w:t xml:space="preserve"> </w:t>
      </w:r>
      <w:r w:rsidR="00704423" w:rsidRPr="008F4821">
        <w:rPr>
          <w:b/>
        </w:rPr>
        <w:t xml:space="preserve">przedstawił </w:t>
      </w:r>
      <w:r w:rsidRPr="008F4821">
        <w:rPr>
          <w:b/>
        </w:rPr>
        <w:t xml:space="preserve">pozytywną </w:t>
      </w:r>
      <w:r w:rsidR="00704423" w:rsidRPr="008F4821">
        <w:rPr>
          <w:b/>
        </w:rPr>
        <w:t>opinię</w:t>
      </w:r>
      <w:r w:rsidR="00704423">
        <w:t xml:space="preserve"> Komisji</w:t>
      </w:r>
      <w:r>
        <w:t xml:space="preserve"> do niniejszego projektu uchwały, z uwzględnieniem </w:t>
      </w:r>
      <w:r w:rsidRPr="008F4821">
        <w:rPr>
          <w:b/>
        </w:rPr>
        <w:t xml:space="preserve">30% stawki </w:t>
      </w:r>
      <w:r w:rsidR="008F4821" w:rsidRPr="008F4821">
        <w:rPr>
          <w:b/>
        </w:rPr>
        <w:t xml:space="preserve">dla terenu objętego planem. </w:t>
      </w:r>
    </w:p>
    <w:p w:rsidR="00D17935" w:rsidRDefault="00444AD0" w:rsidP="00D17935">
      <w:pPr>
        <w:spacing w:after="240"/>
        <w:rPr>
          <w:b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miejscowego planu zagospodarowania przestrzennego terenu położonego w rejonie „Żydowskich Gór”.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444AD0" w:rsidRDefault="00444AD0" w:rsidP="00D17935">
      <w:pPr>
        <w:spacing w:after="240"/>
        <w:rPr>
          <w:rFonts w:eastAsia="Times New Roman"/>
          <w:b/>
          <w:bCs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444AD0" w:rsidRDefault="00444AD0" w:rsidP="00444AD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UCHWAŁĘ NR II/17/2018</w:t>
      </w:r>
    </w:p>
    <w:p w:rsidR="00444AD0" w:rsidRDefault="00444AD0" w:rsidP="00444AD0">
      <w:pPr>
        <w:jc w:val="center"/>
        <w:rPr>
          <w:i/>
        </w:rPr>
      </w:pPr>
      <w:r w:rsidRPr="00444AD0">
        <w:rPr>
          <w:rFonts w:eastAsia="Times New Roman"/>
          <w:b/>
        </w:rPr>
        <w:t>w sprawie miejscowego planu zagospodarowania przestrzennego terenu położonego w rejonie „Żydowskich Gór”</w:t>
      </w:r>
      <w:r>
        <w:rPr>
          <w:rFonts w:eastAsia="Times New Roman"/>
          <w:b/>
        </w:rPr>
        <w:t>.</w:t>
      </w:r>
      <w:r w:rsidRPr="00444AD0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>
        <w:rPr>
          <w:i/>
        </w:rPr>
        <w:t>9</w:t>
      </w:r>
      <w:r w:rsidRPr="00E8477E">
        <w:rPr>
          <w:i/>
        </w:rPr>
        <w:t xml:space="preserve"> do protokołu.</w:t>
      </w:r>
    </w:p>
    <w:p w:rsidR="00444AD0" w:rsidRPr="00444AD0" w:rsidRDefault="00184A84" w:rsidP="00444AD0">
      <w:pPr>
        <w:pStyle w:val="NormalnyWeb"/>
        <w:numPr>
          <w:ilvl w:val="0"/>
          <w:numId w:val="7"/>
        </w:numPr>
        <w:spacing w:after="240" w:afterAutospacing="0"/>
      </w:pPr>
      <w:r w:rsidRPr="00444AD0">
        <w:rPr>
          <w:b/>
          <w:u w:val="single"/>
        </w:rPr>
        <w:lastRenderedPageBreak/>
        <w:t>Podjęcie uchwały o zmianie uchwały w sprawie dotacji na sfinansowanie prac przy zabytku wpisanym do rejestru zabytków – budynku kościoła pw. Św</w:t>
      </w:r>
      <w:r w:rsidR="00444AD0">
        <w:rPr>
          <w:b/>
          <w:u w:val="single"/>
        </w:rPr>
        <w:t>. Wawrzyńca w Pniewach.”</w:t>
      </w:r>
    </w:p>
    <w:p w:rsidR="00D13AC2" w:rsidRDefault="00444AD0" w:rsidP="00444AD0">
      <w:pPr>
        <w:pStyle w:val="NormalnyWeb"/>
        <w:spacing w:after="240" w:afterAutospacing="0"/>
        <w:jc w:val="both"/>
      </w:pPr>
      <w:r w:rsidRPr="00444AD0">
        <w:rPr>
          <w:b/>
        </w:rPr>
        <w:t xml:space="preserve">Kierownik Referatu Inwestycji i Gospodarki Przestrzennej </w:t>
      </w:r>
      <w:r w:rsidR="00D13AC2" w:rsidRPr="00444AD0">
        <w:rPr>
          <w:b/>
        </w:rPr>
        <w:t>Jacek Korpik</w:t>
      </w:r>
      <w:r w:rsidR="00D13AC2" w:rsidRPr="00444AD0">
        <w:t xml:space="preserve"> przedstawił</w:t>
      </w:r>
      <w:r w:rsidR="00D13AC2">
        <w:t xml:space="preserve"> projekt uchwały</w:t>
      </w:r>
      <w:r w:rsidR="005B27D4">
        <w:t xml:space="preserve"> według uzasadnienia.</w:t>
      </w:r>
    </w:p>
    <w:p w:rsidR="00444AD0" w:rsidRDefault="00444AD0" w:rsidP="00444AD0">
      <w:pPr>
        <w:pStyle w:val="NormalnyWeb"/>
        <w:spacing w:after="240" w:afterAutospacing="0"/>
        <w:jc w:val="both"/>
      </w:pPr>
      <w:r w:rsidRPr="00D65796">
        <w:rPr>
          <w:b/>
        </w:rPr>
        <w:t xml:space="preserve">Przewodniczący Komisji Rozwoju Gospodarki i Ochrony Środowiska Lech Stępień </w:t>
      </w:r>
      <w:r w:rsidRPr="00D65796">
        <w:t xml:space="preserve">poinformował, iż Komisja </w:t>
      </w:r>
      <w:r>
        <w:t>większością głosów wyraziła</w:t>
      </w:r>
      <w:r w:rsidRPr="00D65796">
        <w:t xml:space="preserve"> </w:t>
      </w:r>
      <w:r w:rsidRPr="00F8268A">
        <w:rPr>
          <w:b/>
        </w:rPr>
        <w:t>pozytywną opinię</w:t>
      </w:r>
      <w:r w:rsidRPr="00D65796">
        <w:t xml:space="preserve"> do przedmiotowego projektu uchwały</w:t>
      </w:r>
      <w:r>
        <w:t>.</w:t>
      </w:r>
    </w:p>
    <w:p w:rsidR="005B27D4" w:rsidRDefault="005B27D4" w:rsidP="00444AD0">
      <w:pPr>
        <w:pStyle w:val="NormalnyWeb"/>
        <w:spacing w:after="240" w:afterAutospacing="0"/>
        <w:jc w:val="both"/>
      </w:pPr>
      <w:r w:rsidRPr="00444AD0">
        <w:rPr>
          <w:b/>
        </w:rPr>
        <w:t>Przewodniczący</w:t>
      </w:r>
      <w:r w:rsidR="00444AD0" w:rsidRPr="00444AD0">
        <w:rPr>
          <w:b/>
        </w:rPr>
        <w:t xml:space="preserve"> Rady Krzysztof Matuszak</w:t>
      </w:r>
      <w:r w:rsidR="00444AD0">
        <w:t xml:space="preserve"> udzielił głosu P</w:t>
      </w:r>
      <w:r>
        <w:t>roboszczowi</w:t>
      </w:r>
      <w:r w:rsidR="00444AD0">
        <w:t xml:space="preserve"> Parafii św. Wawrzyńca w Pniewach.</w:t>
      </w:r>
    </w:p>
    <w:p w:rsidR="005B27D4" w:rsidRDefault="00444AD0" w:rsidP="00444AD0">
      <w:pPr>
        <w:pStyle w:val="NormalnyWeb"/>
        <w:spacing w:after="240" w:afterAutospacing="0"/>
        <w:jc w:val="both"/>
      </w:pPr>
      <w:r w:rsidRPr="00444AD0">
        <w:rPr>
          <w:b/>
        </w:rPr>
        <w:t>Proboszcz Parafii Marek Szukalski</w:t>
      </w:r>
      <w:r>
        <w:t xml:space="preserve"> poinformował, iż w</w:t>
      </w:r>
      <w:r w:rsidR="005B27D4">
        <w:t xml:space="preserve">olą </w:t>
      </w:r>
      <w:r>
        <w:t>R</w:t>
      </w:r>
      <w:r w:rsidR="005B27D4">
        <w:t>ady</w:t>
      </w:r>
      <w:r>
        <w:t xml:space="preserve"> Miejskiej</w:t>
      </w:r>
      <w:r w:rsidR="005B27D4">
        <w:t xml:space="preserve"> było wsparcie </w:t>
      </w:r>
      <w:r>
        <w:t xml:space="preserve">prac remontowych przy najcenniejszym zabytku gminy. </w:t>
      </w:r>
      <w:r w:rsidR="005B27D4">
        <w:t>Remont wykonywany jest pod nadzorem konserwatora</w:t>
      </w:r>
      <w:r w:rsidR="00476442">
        <w:t xml:space="preserve"> i pewne decyzje zostały przesunięte w czasie</w:t>
      </w:r>
      <w:r>
        <w:t>. Decyzją konserwatora</w:t>
      </w:r>
      <w:r w:rsidR="00476442">
        <w:t xml:space="preserve"> zmieniono pokrycie dachu na dachówkę karpiówkę. Parafia finansuje na bieżąco prace, które są konieczne. Prosi o przychylność Rady w rozwiązaniu problemu.</w:t>
      </w:r>
    </w:p>
    <w:p w:rsidR="002F30A9" w:rsidRDefault="002F30A9" w:rsidP="00444AD0">
      <w:pPr>
        <w:pStyle w:val="NormalnyWeb"/>
        <w:spacing w:after="240" w:afterAutospacing="0"/>
        <w:jc w:val="both"/>
      </w:pPr>
      <w:r>
        <w:t>W dyskusji wzięli udział:</w:t>
      </w:r>
    </w:p>
    <w:p w:rsidR="00506338" w:rsidRDefault="00476442" w:rsidP="005B23F0">
      <w:pPr>
        <w:pStyle w:val="NormalnyWeb"/>
        <w:spacing w:after="240" w:afterAutospacing="0"/>
        <w:jc w:val="both"/>
      </w:pPr>
      <w:r w:rsidRPr="00476442">
        <w:rPr>
          <w:b/>
        </w:rPr>
        <w:t>Radny Przemysław Chojan</w:t>
      </w:r>
      <w:r>
        <w:t xml:space="preserve"> </w:t>
      </w:r>
      <w:r w:rsidR="005B23F0">
        <w:t>zapytał od kiedy było wiadomo, że</w:t>
      </w:r>
      <w:r w:rsidR="005B27D4">
        <w:t xml:space="preserve"> nie można wykonać remontu</w:t>
      </w:r>
      <w:r w:rsidR="00F77A61">
        <w:t xml:space="preserve"> dachu</w:t>
      </w:r>
      <w:r w:rsidR="005B27D4">
        <w:t xml:space="preserve"> i dlaczego </w:t>
      </w:r>
      <w:r>
        <w:t xml:space="preserve">proboszcz </w:t>
      </w:r>
      <w:r w:rsidR="005B27D4">
        <w:t xml:space="preserve">nie poinformował </w:t>
      </w:r>
      <w:r w:rsidR="005B23F0">
        <w:t>Rady, iż</w:t>
      </w:r>
      <w:r>
        <w:t xml:space="preserve"> nie jest w stanie tego wykonać</w:t>
      </w:r>
      <w:r w:rsidR="005B23F0">
        <w:t xml:space="preserve">. Poprosił również o wyjaśnienie, dlaczego proboszcz nie poinformował </w:t>
      </w:r>
      <w:r w:rsidR="005B27D4">
        <w:t>o zmianie przeznaczenia</w:t>
      </w:r>
      <w:r>
        <w:t xml:space="preserve"> przyznanych środków. Uznał, że należało Radę</w:t>
      </w:r>
      <w:r w:rsidR="005B27D4">
        <w:t xml:space="preserve"> poinformować</w:t>
      </w:r>
      <w:r w:rsidR="001A5D7C">
        <w:t xml:space="preserve"> z momentem powzięcia takiej decyzji</w:t>
      </w:r>
      <w:r w:rsidR="005B23F0">
        <w:t xml:space="preserve"> i wówczas zapytać, czy jest wola zmiany przeznaczenia środków.</w:t>
      </w:r>
      <w:r w:rsidR="005B27D4">
        <w:t xml:space="preserve"> </w:t>
      </w:r>
      <w:r w:rsidR="00506338">
        <w:t>Rada jest zobowiązana dba</w:t>
      </w:r>
      <w:r w:rsidR="00E84351">
        <w:t>ć o finanse gminy, ni</w:t>
      </w:r>
      <w:r w:rsidR="00506338">
        <w:t xml:space="preserve">e jest przeciwna </w:t>
      </w:r>
      <w:r w:rsidR="00E84351">
        <w:t>dofinansowaniu</w:t>
      </w:r>
      <w:r w:rsidR="00506338">
        <w:t xml:space="preserve"> remont</w:t>
      </w:r>
      <w:r w:rsidR="00E84351">
        <w:t>ów</w:t>
      </w:r>
      <w:r w:rsidR="00506338">
        <w:t xml:space="preserve"> zabytków, ale należy uniknąć tworzenia niebezpiecznego precedensu</w:t>
      </w:r>
      <w:r w:rsidR="00E84351">
        <w:t xml:space="preserve"> w przyszłości.</w:t>
      </w:r>
      <w:r w:rsidR="00506338">
        <w:t xml:space="preserve"> </w:t>
      </w:r>
    </w:p>
    <w:p w:rsidR="00F77A61" w:rsidRDefault="00506338" w:rsidP="005B23F0">
      <w:pPr>
        <w:pStyle w:val="NormalnyWeb"/>
        <w:spacing w:after="240" w:afterAutospacing="0"/>
      </w:pPr>
      <w:r w:rsidRPr="00506338">
        <w:t>Podobny pogląd wyraził</w:t>
      </w:r>
      <w:r>
        <w:rPr>
          <w:b/>
        </w:rPr>
        <w:t xml:space="preserve"> </w:t>
      </w:r>
      <w:r w:rsidR="005B23F0" w:rsidRPr="005B23F0">
        <w:rPr>
          <w:b/>
        </w:rPr>
        <w:t xml:space="preserve">Radny </w:t>
      </w:r>
      <w:r w:rsidR="00F77A61" w:rsidRPr="005B23F0">
        <w:rPr>
          <w:b/>
        </w:rPr>
        <w:t>J</w:t>
      </w:r>
      <w:r w:rsidR="005B23F0" w:rsidRPr="005B23F0">
        <w:rPr>
          <w:b/>
        </w:rPr>
        <w:t>acek Siminiak</w:t>
      </w:r>
      <w:r>
        <w:t>.</w:t>
      </w:r>
    </w:p>
    <w:p w:rsidR="00F77A61" w:rsidRDefault="003D74E0" w:rsidP="00E84351">
      <w:pPr>
        <w:pStyle w:val="NormalnyWeb"/>
        <w:spacing w:after="240" w:afterAutospacing="0"/>
      </w:pPr>
      <w:r>
        <w:rPr>
          <w:b/>
        </w:rPr>
        <w:t xml:space="preserve">Ks. </w:t>
      </w:r>
      <w:r w:rsidR="00E84351" w:rsidRPr="00E84351">
        <w:rPr>
          <w:b/>
        </w:rPr>
        <w:t>P</w:t>
      </w:r>
      <w:r w:rsidR="00F77A61" w:rsidRPr="00E84351">
        <w:rPr>
          <w:b/>
        </w:rPr>
        <w:t>robosz</w:t>
      </w:r>
      <w:r w:rsidR="00E84351" w:rsidRPr="00E84351">
        <w:rPr>
          <w:b/>
        </w:rPr>
        <w:t>cz Marek Szukalski</w:t>
      </w:r>
      <w:r w:rsidR="006E3ADC">
        <w:t xml:space="preserve"> poinformował, że</w:t>
      </w:r>
      <w:r w:rsidR="00F77A61">
        <w:t xml:space="preserve"> d</w:t>
      </w:r>
      <w:r w:rsidR="00506338">
        <w:t>e</w:t>
      </w:r>
      <w:r w:rsidR="006E3ADC">
        <w:t>cyduje wola R</w:t>
      </w:r>
      <w:r w:rsidR="00F77A61">
        <w:t xml:space="preserve">ady. W końcu listopada </w:t>
      </w:r>
      <w:r w:rsidR="005C37AB">
        <w:t xml:space="preserve">wpłynęły </w:t>
      </w:r>
      <w:r w:rsidR="00F77A61">
        <w:t xml:space="preserve">pierwsze badania, również decyzja konserwatora się </w:t>
      </w:r>
      <w:r w:rsidR="005C37AB">
        <w:t xml:space="preserve">przeciągała. </w:t>
      </w:r>
    </w:p>
    <w:p w:rsidR="005B27D4" w:rsidRDefault="005C37AB" w:rsidP="005C37AB">
      <w:pPr>
        <w:pStyle w:val="NormalnyWeb"/>
        <w:spacing w:after="240" w:afterAutospacing="0"/>
      </w:pPr>
      <w:r w:rsidRPr="005C37AB">
        <w:rPr>
          <w:b/>
        </w:rPr>
        <w:t>Radny Jacek Siminiak</w:t>
      </w:r>
      <w:r>
        <w:t xml:space="preserve"> zapytał</w:t>
      </w:r>
      <w:r w:rsidR="002F30A9">
        <w:t>,</w:t>
      </w:r>
      <w:r w:rsidR="00F77A61">
        <w:t xml:space="preserve"> kiedy</w:t>
      </w:r>
      <w:r w:rsidR="00591F6C">
        <w:t xml:space="preserve"> nastąpiła </w:t>
      </w:r>
      <w:r w:rsidR="00F77A61">
        <w:t>mo</w:t>
      </w:r>
      <w:r w:rsidR="00E84351">
        <w:t>d</w:t>
      </w:r>
      <w:r w:rsidR="003D74E0">
        <w:t>ernizacja ścian</w:t>
      </w:r>
      <w:r w:rsidR="00E84351">
        <w:t xml:space="preserve"> elewacyjnych </w:t>
      </w:r>
      <w:r w:rsidR="00602F48">
        <w:t>zak</w:t>
      </w:r>
      <w:r w:rsidR="00F77A61">
        <w:t>rystii</w:t>
      </w:r>
      <w:r w:rsidR="003D74E0">
        <w:t>? .</w:t>
      </w:r>
      <w:r w:rsidR="00F77A61">
        <w:t xml:space="preserve"> </w:t>
      </w:r>
    </w:p>
    <w:p w:rsidR="00F77A61" w:rsidRDefault="00F77A61" w:rsidP="002F30A9">
      <w:pPr>
        <w:pStyle w:val="NormalnyWeb"/>
        <w:spacing w:after="240" w:afterAutospacing="0"/>
        <w:jc w:val="both"/>
      </w:pPr>
      <w:r w:rsidRPr="003D74E0">
        <w:rPr>
          <w:b/>
        </w:rPr>
        <w:t>Ks. Proboszcz</w:t>
      </w:r>
      <w:r w:rsidR="003D74E0">
        <w:t xml:space="preserve"> </w:t>
      </w:r>
      <w:r w:rsidR="003D74E0" w:rsidRPr="00E84351">
        <w:rPr>
          <w:b/>
        </w:rPr>
        <w:t>Marek Szukalski</w:t>
      </w:r>
      <w:r w:rsidR="003D74E0">
        <w:t xml:space="preserve"> </w:t>
      </w:r>
      <w:r w:rsidR="002F30A9">
        <w:t>udzielił wyjaśnień</w:t>
      </w:r>
      <w:r w:rsidR="003D74E0">
        <w:t xml:space="preserve"> wskazując, że </w:t>
      </w:r>
      <w:r>
        <w:t xml:space="preserve">jeśli </w:t>
      </w:r>
      <w:r w:rsidR="003D74E0">
        <w:t>R</w:t>
      </w:r>
      <w:r>
        <w:t>ada uzna, że nie</w:t>
      </w:r>
      <w:r w:rsidR="003D74E0">
        <w:t xml:space="preserve"> wyraża takiej woli</w:t>
      </w:r>
      <w:r>
        <w:t>, to nie będzie dofinansowania.</w:t>
      </w:r>
    </w:p>
    <w:p w:rsidR="00F77A61" w:rsidRDefault="003D74E0" w:rsidP="00F63590">
      <w:pPr>
        <w:pStyle w:val="NormalnyWeb"/>
        <w:spacing w:after="240" w:afterAutospacing="0"/>
        <w:jc w:val="both"/>
      </w:pPr>
      <w:r w:rsidRPr="00476442">
        <w:rPr>
          <w:b/>
        </w:rPr>
        <w:t>Radny Przemysław Chojan</w:t>
      </w:r>
      <w:r w:rsidR="00F77A61">
        <w:t xml:space="preserve"> </w:t>
      </w:r>
      <w:r>
        <w:t xml:space="preserve">zapytał </w:t>
      </w:r>
      <w:r w:rsidR="00F77A61">
        <w:t xml:space="preserve">dlaczego </w:t>
      </w:r>
      <w:r>
        <w:t xml:space="preserve">prace remontowe zostały wykonane </w:t>
      </w:r>
      <w:r w:rsidR="00F77A61">
        <w:t xml:space="preserve">przed informacją </w:t>
      </w:r>
      <w:r>
        <w:t>do R</w:t>
      </w:r>
      <w:r w:rsidR="00F77A61">
        <w:t>ady</w:t>
      </w:r>
      <w:r>
        <w:t>. C</w:t>
      </w:r>
      <w:r w:rsidR="00F77A61">
        <w:t>zy został złożony przez parafię kolej</w:t>
      </w:r>
      <w:r>
        <w:t>ny wniosek i czego on dotyczy.</w:t>
      </w:r>
    </w:p>
    <w:p w:rsidR="00F77A61" w:rsidRDefault="003D74E0" w:rsidP="00F63590">
      <w:pPr>
        <w:pStyle w:val="NormalnyWeb"/>
        <w:spacing w:after="240" w:afterAutospacing="0"/>
        <w:jc w:val="both"/>
      </w:pPr>
      <w:r w:rsidRPr="003D74E0">
        <w:rPr>
          <w:b/>
        </w:rPr>
        <w:t>Ks. Proboszcz</w:t>
      </w:r>
      <w:r>
        <w:t xml:space="preserve"> </w:t>
      </w:r>
      <w:r w:rsidRPr="00E84351">
        <w:rPr>
          <w:b/>
        </w:rPr>
        <w:t>Marek Szukalski</w:t>
      </w:r>
      <w:r>
        <w:t xml:space="preserve"> </w:t>
      </w:r>
      <w:r w:rsidR="00F77A61">
        <w:t xml:space="preserve"> </w:t>
      </w:r>
      <w:r>
        <w:t xml:space="preserve">poinformował, że </w:t>
      </w:r>
      <w:r w:rsidR="00F77A61">
        <w:t>ni</w:t>
      </w:r>
      <w:r>
        <w:t>e spodziewał się tego typu dysku</w:t>
      </w:r>
      <w:r w:rsidR="00F63590">
        <w:t xml:space="preserve">sji i nie jest w stanie w tej chwili odnieść się do szczegółów. </w:t>
      </w:r>
      <w:r w:rsidR="00F77A61">
        <w:t>Prace obejmują całość remontu i wyniosą ok</w:t>
      </w:r>
      <w:r w:rsidR="004A719E">
        <w:t>oło</w:t>
      </w:r>
      <w:r w:rsidR="00F77A61">
        <w:t xml:space="preserve"> 2 mln. zł. </w:t>
      </w:r>
      <w:r w:rsidR="007F47D2">
        <w:t>Jest zaskakiwany różnymi sytuacjami i zm</w:t>
      </w:r>
      <w:r w:rsidR="004A719E">
        <w:t>i</w:t>
      </w:r>
      <w:r w:rsidR="007F47D2">
        <w:t>anami decyzji</w:t>
      </w:r>
      <w:r w:rsidR="002F30A9">
        <w:t xml:space="preserve"> konserwatora</w:t>
      </w:r>
      <w:r w:rsidR="007F47D2">
        <w:t xml:space="preserve">, na które trzeba natychmiast reagować. </w:t>
      </w:r>
    </w:p>
    <w:p w:rsidR="002F30A9" w:rsidRDefault="00DF2028" w:rsidP="00DF2028">
      <w:pPr>
        <w:pStyle w:val="NormalnyWeb"/>
        <w:spacing w:after="240" w:afterAutospacing="0"/>
        <w:jc w:val="both"/>
      </w:pPr>
      <w:r w:rsidRPr="00DF2028">
        <w:rPr>
          <w:b/>
        </w:rPr>
        <w:t xml:space="preserve">Kierownik Ref. </w:t>
      </w:r>
      <w:proofErr w:type="spellStart"/>
      <w:r w:rsidRPr="00DF2028">
        <w:rPr>
          <w:b/>
        </w:rPr>
        <w:t>IiGP</w:t>
      </w:r>
      <w:proofErr w:type="spellEnd"/>
      <w:r w:rsidRPr="00DF2028">
        <w:rPr>
          <w:b/>
        </w:rPr>
        <w:t xml:space="preserve"> Jacek Korpik</w:t>
      </w:r>
      <w:r>
        <w:t xml:space="preserve"> poinformował, że wpłynęły trzy</w:t>
      </w:r>
      <w:r w:rsidR="00602F48">
        <w:t xml:space="preserve"> wnioski</w:t>
      </w:r>
      <w:r w:rsidR="00E57663">
        <w:t>:</w:t>
      </w:r>
      <w:r w:rsidR="00602F48">
        <w:t xml:space="preserve"> od Parafii św. Jana Chrzciciela, </w:t>
      </w:r>
      <w:r w:rsidR="003065B7">
        <w:t xml:space="preserve">Sióstr Klarysek i </w:t>
      </w:r>
      <w:r w:rsidR="000B0395">
        <w:t>Parafii</w:t>
      </w:r>
      <w:r w:rsidR="008A643D">
        <w:t xml:space="preserve"> św. Wawrzyńca</w:t>
      </w:r>
      <w:r w:rsidR="00E57663">
        <w:t xml:space="preserve"> - który</w:t>
      </w:r>
      <w:r w:rsidR="003065B7">
        <w:t xml:space="preserve"> </w:t>
      </w:r>
      <w:r w:rsidR="00E57663">
        <w:t>dotyczył</w:t>
      </w:r>
      <w:r w:rsidR="008A643D">
        <w:t xml:space="preserve"> remontu dachu.</w:t>
      </w:r>
    </w:p>
    <w:p w:rsidR="002F30A9" w:rsidRDefault="002F30A9" w:rsidP="00DF2028">
      <w:pPr>
        <w:pStyle w:val="NormalnyWeb"/>
        <w:spacing w:after="240" w:afterAutospacing="0"/>
        <w:jc w:val="both"/>
      </w:pPr>
      <w:r>
        <w:lastRenderedPageBreak/>
        <w:t>Na tym dyskusję zakończono.</w:t>
      </w:r>
    </w:p>
    <w:p w:rsidR="002F30A9" w:rsidRDefault="002F30A9" w:rsidP="00D17935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>uchwały o zmianie uchwały w sprawie dotacji na sfinansowanie prac przy zabytku wpisanym do rejestru zabytków – budynku kościoł</w:t>
      </w:r>
      <w:r w:rsidR="00D17935">
        <w:rPr>
          <w:rFonts w:eastAsia="Times New Roman"/>
        </w:rPr>
        <w:t>a pw. Św. Wawrzyńca w Pniewach.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12, PRZECIW: 3,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(12)</w:t>
      </w:r>
      <w:r>
        <w:rPr>
          <w:rFonts w:eastAsia="Times New Roman"/>
        </w:rPr>
        <w:br/>
        <w:t xml:space="preserve">Zbigniew Drgas, Jolanta Graś, Mateusz Kajzderski, Szymon Krawczyk, Krzysztof Matuszak, Paweł Prętki, Janusz Ratajczak,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  <w:t>PRZECIW (3)</w:t>
      </w:r>
      <w:r>
        <w:rPr>
          <w:rFonts w:eastAsia="Times New Roman"/>
        </w:rPr>
        <w:br/>
        <w:t>Przemysław Chojan, Jacek Piechocki, Jacek Siminiak</w:t>
      </w:r>
      <w:r>
        <w:rPr>
          <w:rFonts w:eastAsia="Times New Roman"/>
        </w:rPr>
        <w:br/>
      </w:r>
    </w:p>
    <w:p w:rsidR="002F30A9" w:rsidRDefault="002F30A9" w:rsidP="002F30A9">
      <w:pPr>
        <w:pStyle w:val="NormalnyWeb"/>
        <w:spacing w:before="0" w:beforeAutospacing="0" w:after="0" w:afterAutospacing="0"/>
        <w:jc w:val="both"/>
        <w:rPr>
          <w:rFonts w:eastAsia="Times New Roman"/>
          <w:b/>
          <w:bCs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</w:t>
      </w:r>
      <w:r w:rsidR="00977994">
        <w:rPr>
          <w:b/>
        </w:rPr>
        <w:t xml:space="preserve">12 głosami za, </w:t>
      </w:r>
      <w:r>
        <w:rPr>
          <w:b/>
        </w:rPr>
        <w:t xml:space="preserve">przy trzech głosach </w:t>
      </w:r>
      <w:r w:rsidR="00902DBF">
        <w:rPr>
          <w:b/>
        </w:rPr>
        <w:t>przeciw</w:t>
      </w:r>
    </w:p>
    <w:p w:rsidR="002F30A9" w:rsidRDefault="002F30A9" w:rsidP="002F30A9">
      <w:pPr>
        <w:rPr>
          <w:rFonts w:eastAsia="Times New Roman"/>
          <w:b/>
          <w:bCs/>
        </w:rPr>
      </w:pPr>
    </w:p>
    <w:p w:rsidR="002F30A9" w:rsidRDefault="00D17935" w:rsidP="002F30A9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UCHWAŁĘ NR II/18/</w:t>
      </w:r>
      <w:r w:rsidR="002F30A9">
        <w:rPr>
          <w:rFonts w:eastAsia="Times New Roman"/>
          <w:b/>
          <w:bCs/>
        </w:rPr>
        <w:t>18</w:t>
      </w:r>
    </w:p>
    <w:p w:rsidR="002F30A9" w:rsidRDefault="002F30A9" w:rsidP="002F30A9">
      <w:pPr>
        <w:jc w:val="center"/>
        <w:rPr>
          <w:i/>
        </w:rPr>
      </w:pPr>
      <w:r w:rsidRPr="002F30A9">
        <w:rPr>
          <w:rFonts w:eastAsia="Times New Roman"/>
          <w:b/>
        </w:rPr>
        <w:t>o zmianie uchwały w sprawie dotacji na sfinansowanie prac przy zabytku wpisanym do rejestru zabytków – budynku kościoła pw. Św. Wawrzyńca w Pniewach.”</w:t>
      </w:r>
      <w:r w:rsidRPr="002F30A9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10</w:t>
      </w:r>
      <w:r w:rsidRPr="00E8477E">
        <w:rPr>
          <w:i/>
        </w:rPr>
        <w:t xml:space="preserve"> do protokołu.</w:t>
      </w:r>
    </w:p>
    <w:p w:rsidR="002F30A9" w:rsidRPr="002F30A9" w:rsidRDefault="002F30A9" w:rsidP="002F30A9">
      <w:pPr>
        <w:jc w:val="center"/>
        <w:rPr>
          <w:rFonts w:eastAsia="Times New Roman"/>
          <w:b/>
        </w:rPr>
      </w:pPr>
    </w:p>
    <w:p w:rsidR="00977994" w:rsidRDefault="00184A84" w:rsidP="00977994">
      <w:pPr>
        <w:pStyle w:val="NormalnyWeb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977994">
        <w:rPr>
          <w:b/>
          <w:u w:val="single"/>
        </w:rPr>
        <w:t>Podjęcie uchwały w sprawie ustanowienia wieloletniego programu osłonowego w zakresie dożywiania Pomoc gminy w zakresie dożywiania</w:t>
      </w:r>
      <w:r w:rsidR="00893A97" w:rsidRPr="00977994">
        <w:rPr>
          <w:b/>
          <w:u w:val="single"/>
        </w:rPr>
        <w:t xml:space="preserve"> dla dzieci i młodzież</w:t>
      </w:r>
      <w:r w:rsidR="000B1CC6" w:rsidRPr="00977994">
        <w:rPr>
          <w:b/>
          <w:u w:val="single"/>
        </w:rPr>
        <w:t>y</w:t>
      </w:r>
      <w:r w:rsidRPr="00977994">
        <w:rPr>
          <w:b/>
          <w:u w:val="single"/>
        </w:rPr>
        <w:t>” na lata 2019-2023</w:t>
      </w:r>
      <w:r w:rsidR="00F5471B">
        <w:rPr>
          <w:b/>
          <w:u w:val="single"/>
        </w:rPr>
        <w:t>.</w:t>
      </w:r>
      <w:r w:rsidRPr="00977994">
        <w:br/>
      </w:r>
    </w:p>
    <w:p w:rsidR="00893A97" w:rsidRDefault="00893A97" w:rsidP="00F5471B">
      <w:pPr>
        <w:pStyle w:val="NormalnyWeb"/>
        <w:spacing w:before="0" w:beforeAutospacing="0" w:after="0" w:afterAutospacing="0"/>
        <w:jc w:val="both"/>
      </w:pPr>
      <w:r w:rsidRPr="00977994">
        <w:rPr>
          <w:b/>
        </w:rPr>
        <w:t>Kierownik O</w:t>
      </w:r>
      <w:r w:rsidR="00977994" w:rsidRPr="00977994">
        <w:rPr>
          <w:b/>
        </w:rPr>
        <w:t xml:space="preserve">środka </w:t>
      </w:r>
      <w:r w:rsidRPr="00977994">
        <w:rPr>
          <w:b/>
        </w:rPr>
        <w:t>P</w:t>
      </w:r>
      <w:r w:rsidR="00977994" w:rsidRPr="00977994">
        <w:rPr>
          <w:b/>
        </w:rPr>
        <w:t xml:space="preserve">omocy </w:t>
      </w:r>
      <w:r w:rsidRPr="00977994">
        <w:rPr>
          <w:b/>
        </w:rPr>
        <w:t>S</w:t>
      </w:r>
      <w:r w:rsidR="00977994" w:rsidRPr="00977994">
        <w:rPr>
          <w:b/>
        </w:rPr>
        <w:t>połecznej Bernadeta Markiewicz</w:t>
      </w:r>
      <w:r>
        <w:t xml:space="preserve"> omówiła</w:t>
      </w:r>
      <w:r w:rsidR="00977994">
        <w:t xml:space="preserve"> </w:t>
      </w:r>
      <w:r>
        <w:t xml:space="preserve">łącznie </w:t>
      </w:r>
      <w:r w:rsidR="00977994">
        <w:t>trzy projekty uchwał z zakresu pomocy społecznej.</w:t>
      </w:r>
    </w:p>
    <w:p w:rsidR="00F5471B" w:rsidRDefault="00F5471B" w:rsidP="00F5471B">
      <w:pPr>
        <w:pStyle w:val="NormalnyWeb"/>
        <w:spacing w:after="240" w:afterAutospacing="0"/>
        <w:jc w:val="both"/>
      </w:pPr>
      <w:r w:rsidRPr="00D65796">
        <w:rPr>
          <w:b/>
        </w:rPr>
        <w:t xml:space="preserve">Przewodniczący Komisji </w:t>
      </w:r>
      <w:r>
        <w:rPr>
          <w:b/>
        </w:rPr>
        <w:t>Oświaty, Kultury i Spraw Społecznych Mateusz Kajzderski</w:t>
      </w:r>
      <w:r w:rsidRPr="00D65796">
        <w:rPr>
          <w:b/>
        </w:rPr>
        <w:t xml:space="preserve"> </w:t>
      </w:r>
      <w:r w:rsidRPr="00D65796">
        <w:t xml:space="preserve">poinformował, iż Komisja </w:t>
      </w:r>
      <w:r>
        <w:t>wyraziła</w:t>
      </w:r>
      <w:r w:rsidRPr="00D65796">
        <w:t xml:space="preserve"> </w:t>
      </w:r>
      <w:r w:rsidRPr="00F8268A">
        <w:rPr>
          <w:b/>
        </w:rPr>
        <w:t>pozytywną opinię</w:t>
      </w:r>
      <w:r w:rsidRPr="00D65796">
        <w:t xml:space="preserve"> do przedmiotowego projektu uchwały</w:t>
      </w:r>
      <w:r>
        <w:t>.</w:t>
      </w:r>
    </w:p>
    <w:p w:rsidR="00D17935" w:rsidRDefault="00E058B7" w:rsidP="00E058B7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ustanowienia wieloletniego programu osłonowego w zakresie dożywiania Pomoc gminy w zakresie dożywiania” na lata 2019-2023.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</w:t>
      </w:r>
    </w:p>
    <w:p w:rsidR="00D17935" w:rsidRDefault="00E058B7" w:rsidP="00D17935">
      <w:pPr>
        <w:rPr>
          <w:b/>
        </w:rPr>
      </w:pPr>
      <w:r>
        <w:rPr>
          <w:rFonts w:eastAsia="Times New Roman"/>
        </w:rPr>
        <w:t xml:space="preserve">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 xml:space="preserve">, Teresa Smorawska, Zdzisław Sobczyński, Lech Stępień, Marek </w:t>
      </w:r>
      <w:r w:rsidRPr="00D17935">
        <w:rPr>
          <w:rFonts w:eastAsia="Times New Roman"/>
        </w:rPr>
        <w:t>Wendt</w:t>
      </w:r>
      <w:r>
        <w:rPr>
          <w:rFonts w:eastAsia="Times New Roman"/>
        </w:rPr>
        <w:br/>
      </w:r>
    </w:p>
    <w:p w:rsidR="00E058B7" w:rsidRDefault="00E058B7" w:rsidP="00E058B7">
      <w:pPr>
        <w:spacing w:after="240"/>
        <w:rPr>
          <w:b/>
        </w:rPr>
      </w:pPr>
      <w:r w:rsidRPr="00E8477E">
        <w:rPr>
          <w:b/>
        </w:rPr>
        <w:lastRenderedPageBreak/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E058B7" w:rsidRDefault="00902DBF" w:rsidP="00E058B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UCHWAŁĘ NR II/19/</w:t>
      </w:r>
      <w:r w:rsidR="00E058B7">
        <w:rPr>
          <w:rFonts w:eastAsia="Times New Roman"/>
          <w:b/>
          <w:bCs/>
        </w:rPr>
        <w:t>18</w:t>
      </w:r>
    </w:p>
    <w:p w:rsidR="00E058B7" w:rsidRDefault="00E058B7" w:rsidP="00E058B7">
      <w:pPr>
        <w:jc w:val="center"/>
        <w:rPr>
          <w:i/>
        </w:rPr>
      </w:pPr>
      <w:r w:rsidRPr="00E058B7">
        <w:rPr>
          <w:rFonts w:eastAsia="Times New Roman"/>
          <w:b/>
        </w:rPr>
        <w:t xml:space="preserve">w sprawie ustanowienia wieloletniego programu osłonowego w zakresie dożywiania </w:t>
      </w:r>
      <w:r w:rsidR="009116E7" w:rsidRPr="009116E7">
        <w:rPr>
          <w:b/>
        </w:rPr>
        <w:t>dla dzieci i młodzieży</w:t>
      </w:r>
      <w:r w:rsidR="009116E7" w:rsidRPr="009116E7">
        <w:rPr>
          <w:rFonts w:eastAsia="Times New Roman"/>
          <w:b/>
        </w:rPr>
        <w:t xml:space="preserve"> </w:t>
      </w:r>
      <w:r w:rsidR="009116E7">
        <w:rPr>
          <w:rFonts w:eastAsia="Times New Roman"/>
          <w:b/>
        </w:rPr>
        <w:t>„</w:t>
      </w:r>
      <w:r w:rsidRPr="009116E7">
        <w:rPr>
          <w:rFonts w:eastAsia="Times New Roman"/>
          <w:b/>
        </w:rPr>
        <w:t>Pomoc gminy w zakresie dożywiania” na lata 2019-2023</w:t>
      </w:r>
      <w:r w:rsidRPr="009116E7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11</w:t>
      </w:r>
      <w:r w:rsidRPr="00E8477E">
        <w:rPr>
          <w:i/>
        </w:rPr>
        <w:t xml:space="preserve"> do protokołu.</w:t>
      </w:r>
    </w:p>
    <w:p w:rsidR="00647237" w:rsidRPr="00E058B7" w:rsidRDefault="00184A84" w:rsidP="00E058B7">
      <w:pPr>
        <w:pStyle w:val="NormalnyWeb"/>
        <w:numPr>
          <w:ilvl w:val="0"/>
          <w:numId w:val="7"/>
        </w:numPr>
        <w:spacing w:after="240" w:afterAutospacing="0"/>
        <w:rPr>
          <w:b/>
          <w:u w:val="single"/>
        </w:rPr>
      </w:pPr>
      <w:r w:rsidRPr="00E058B7">
        <w:rPr>
          <w:b/>
          <w:u w:val="single"/>
        </w:rPr>
        <w:t>Podjęcie uchwały w sprawie podwyższenia kryterium dochodowego uprawniającego do przyznania nieodpłatnie pomocy w zakresie dożywiania w formie świadczenia pieniężnego na zakup posiłku lub żywności dla osób objętych wieloletnim rządowym programem „Posiłek w szkole i w domu” na lata 2019-2023.</w:t>
      </w:r>
      <w:r w:rsidRPr="00E058B7">
        <w:rPr>
          <w:b/>
          <w:u w:val="single"/>
        </w:rPr>
        <w:br/>
      </w:r>
    </w:p>
    <w:p w:rsidR="00E058B7" w:rsidRDefault="00E058B7" w:rsidP="00E058B7">
      <w:pPr>
        <w:pStyle w:val="NormalnyWeb"/>
        <w:spacing w:after="240" w:afterAutospacing="0"/>
        <w:jc w:val="both"/>
      </w:pPr>
      <w:r w:rsidRPr="00D65796">
        <w:rPr>
          <w:b/>
        </w:rPr>
        <w:t xml:space="preserve">Przewodniczący Komisji </w:t>
      </w:r>
      <w:r>
        <w:rPr>
          <w:b/>
        </w:rPr>
        <w:t>Oświaty, Kultury i Spraw Społecznych Mateusz Kajzderski</w:t>
      </w:r>
      <w:r w:rsidRPr="00D65796">
        <w:rPr>
          <w:b/>
        </w:rPr>
        <w:t xml:space="preserve"> </w:t>
      </w:r>
      <w:r w:rsidRPr="00D65796">
        <w:t xml:space="preserve">poinformował, iż Komisja </w:t>
      </w:r>
      <w:r>
        <w:t>wyraziła</w:t>
      </w:r>
      <w:r w:rsidRPr="00D65796">
        <w:t xml:space="preserve"> </w:t>
      </w:r>
      <w:r w:rsidRPr="00F8268A">
        <w:rPr>
          <w:b/>
        </w:rPr>
        <w:t>pozytywną opinię</w:t>
      </w:r>
      <w:r w:rsidRPr="00D65796">
        <w:t xml:space="preserve"> do przedmiotowego projektu uchwały</w:t>
      </w:r>
      <w:r>
        <w:t>.</w:t>
      </w:r>
    </w:p>
    <w:p w:rsidR="00D17935" w:rsidRDefault="00E058B7" w:rsidP="00D17935">
      <w:pPr>
        <w:rPr>
          <w:b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podwyższenia kryterium dochodowego uprawniającego do przyznania nieodpłatnie pomocy w zakresie dożywiania w formie świadczenia pieniężnego na zakup posiłku lub żywności dla osób objętych wieloletnim rządowym programem „Posiłek w szkole i w domu” na lata 2019-2023..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E058B7" w:rsidRDefault="00E058B7" w:rsidP="00E058B7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E058B7" w:rsidRPr="00E058B7" w:rsidRDefault="00D17935" w:rsidP="00E058B7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UCHWAŁĘ NR II/20/</w:t>
      </w:r>
      <w:r w:rsidR="00E058B7" w:rsidRPr="00E058B7">
        <w:rPr>
          <w:rFonts w:eastAsia="Times New Roman"/>
          <w:b/>
          <w:bCs/>
        </w:rPr>
        <w:t>18</w:t>
      </w:r>
    </w:p>
    <w:p w:rsidR="00E058B7" w:rsidRDefault="00E058B7" w:rsidP="00E058B7">
      <w:pPr>
        <w:pStyle w:val="NormalnyWeb"/>
        <w:spacing w:before="0" w:beforeAutospacing="0" w:after="0" w:afterAutospacing="0"/>
        <w:jc w:val="center"/>
      </w:pPr>
      <w:r w:rsidRPr="00E058B7">
        <w:rPr>
          <w:rFonts w:eastAsia="Times New Roman"/>
          <w:b/>
        </w:rPr>
        <w:t>w sprawie podwyższenia kryterium dochodowego uprawniającego do przyznania nieodpłatnie pomocy w zakresie dożywiania w formie świadczenia pieniężnego na zakup posiłku lub żywności dla osób objętych wieloletnim rządowym programem „Posiłek w szkole i w domu” na lata 2019-2023.</w:t>
      </w:r>
      <w:r w:rsidRPr="00E058B7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12</w:t>
      </w:r>
      <w:r w:rsidRPr="00E8477E">
        <w:rPr>
          <w:i/>
        </w:rPr>
        <w:t xml:space="preserve"> do protokołu.</w:t>
      </w:r>
      <w:r>
        <w:rPr>
          <w:rFonts w:eastAsia="Times New Roman"/>
        </w:rPr>
        <w:br/>
      </w:r>
    </w:p>
    <w:p w:rsidR="00647237" w:rsidRPr="00E058B7" w:rsidRDefault="00184A84" w:rsidP="00E058B7">
      <w:pPr>
        <w:pStyle w:val="NormalnyWeb"/>
        <w:numPr>
          <w:ilvl w:val="0"/>
          <w:numId w:val="7"/>
        </w:numPr>
        <w:spacing w:before="0" w:beforeAutospacing="0" w:after="0" w:afterAutospacing="0"/>
        <w:rPr>
          <w:b/>
          <w:u w:val="single"/>
        </w:rPr>
      </w:pPr>
      <w:r w:rsidRPr="00E058B7">
        <w:rPr>
          <w:b/>
          <w:u w:val="single"/>
        </w:rPr>
        <w:t>Podjęcie uchwały w sprawie: określenia zasad zwrotu wydatków w zakresie dożywiania w formie posiłku albo świadczenia rzeczowego w postaci produktów żywnościowych dla osób objętych wieloletnim rządowym programem „Posiłek w szkole i w domu” na lata 2019-2023.</w:t>
      </w:r>
      <w:r w:rsidRPr="00E058B7">
        <w:rPr>
          <w:b/>
          <w:u w:val="single"/>
        </w:rPr>
        <w:br/>
      </w:r>
    </w:p>
    <w:p w:rsidR="00E058B7" w:rsidRDefault="00E058B7" w:rsidP="00E058B7">
      <w:pPr>
        <w:pStyle w:val="NormalnyWeb"/>
        <w:spacing w:after="240" w:afterAutospacing="0"/>
        <w:jc w:val="both"/>
      </w:pPr>
      <w:r w:rsidRPr="00D65796">
        <w:rPr>
          <w:b/>
        </w:rPr>
        <w:t xml:space="preserve">Przewodniczący Komisji </w:t>
      </w:r>
      <w:r>
        <w:rPr>
          <w:b/>
        </w:rPr>
        <w:t>Oświaty, Kultury i Spraw Społecznych Mateusz Kajzderski</w:t>
      </w:r>
      <w:r w:rsidRPr="00D65796">
        <w:rPr>
          <w:b/>
        </w:rPr>
        <w:t xml:space="preserve"> </w:t>
      </w:r>
      <w:r w:rsidRPr="00D65796">
        <w:t xml:space="preserve">poinformował, iż Komisja </w:t>
      </w:r>
      <w:r>
        <w:t>wyraziła</w:t>
      </w:r>
      <w:r w:rsidRPr="00D65796">
        <w:t xml:space="preserve"> </w:t>
      </w:r>
      <w:r w:rsidRPr="00F8268A">
        <w:rPr>
          <w:b/>
        </w:rPr>
        <w:t>pozytywną opinię</w:t>
      </w:r>
      <w:r w:rsidRPr="00D65796">
        <w:t xml:space="preserve"> do przedmiotowego projektu uchwały</w:t>
      </w:r>
      <w:r>
        <w:t>.</w:t>
      </w:r>
    </w:p>
    <w:p w:rsidR="00E058B7" w:rsidRDefault="00E058B7" w:rsidP="00E058B7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lastRenderedPageBreak/>
        <w:t>Głosowano w sprawie:</w:t>
      </w:r>
      <w:r>
        <w:rPr>
          <w:rFonts w:eastAsia="Times New Roman"/>
        </w:rPr>
        <w:br/>
        <w:t xml:space="preserve">uchwały w sprawie: określenia zasad zwrotu wydatków w zakresie dożywiania w formie posiłku albo świadczenia rzeczowego w postaci produktów żywnościowych dla osób objętych wieloletnim rządowym programem „Posiłek w szkole i w domu” na lata 2019-2023..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E058B7" w:rsidRDefault="00E058B7" w:rsidP="00E058B7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E058B7" w:rsidRDefault="00E058B7" w:rsidP="00E058B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UCHWAŁĘ NR</w:t>
      </w:r>
      <w:r w:rsidR="00B4310D">
        <w:rPr>
          <w:rFonts w:eastAsia="Times New Roman"/>
          <w:b/>
          <w:bCs/>
        </w:rPr>
        <w:t xml:space="preserve"> II/21/</w:t>
      </w:r>
      <w:r>
        <w:rPr>
          <w:rFonts w:eastAsia="Times New Roman"/>
          <w:b/>
          <w:bCs/>
        </w:rPr>
        <w:t>18</w:t>
      </w:r>
    </w:p>
    <w:p w:rsidR="007F229D" w:rsidRDefault="00E058B7" w:rsidP="00E058B7">
      <w:pPr>
        <w:pStyle w:val="NormalnyWeb"/>
        <w:spacing w:before="0" w:beforeAutospacing="0" w:after="0" w:afterAutospacing="0"/>
        <w:jc w:val="center"/>
      </w:pPr>
      <w:r w:rsidRPr="00523D3A">
        <w:rPr>
          <w:rFonts w:eastAsia="Times New Roman"/>
          <w:b/>
        </w:rPr>
        <w:t>w sprawie określenia zasad zwrotu wydatków w zakresie dożywiania w formie posiłku albo świadczenia rzeczowego w postaci produktów żywnościowych dla osób objętych wieloletnim rządowym programem „Posiłek w szkole i w domu” na lata 2019-2023.</w:t>
      </w:r>
      <w:r w:rsidRPr="00523D3A">
        <w:rPr>
          <w:rFonts w:eastAsia="Times New Roman"/>
          <w:b/>
        </w:rPr>
        <w:br/>
      </w:r>
      <w:r w:rsidR="007F229D" w:rsidRPr="00E8477E">
        <w:rPr>
          <w:i/>
        </w:rPr>
        <w:t xml:space="preserve">Niniejsza uchwała stanowi załącznik nr </w:t>
      </w:r>
      <w:r w:rsidR="00025808">
        <w:rPr>
          <w:i/>
        </w:rPr>
        <w:t>13</w:t>
      </w:r>
      <w:r w:rsidR="007F229D" w:rsidRPr="00E8477E">
        <w:rPr>
          <w:i/>
        </w:rPr>
        <w:t xml:space="preserve"> do protokołu.</w:t>
      </w:r>
      <w:r w:rsidR="007F229D">
        <w:br/>
      </w:r>
      <w:r w:rsidR="007F229D">
        <w:br/>
      </w:r>
    </w:p>
    <w:p w:rsidR="00C52A7C" w:rsidRPr="00C52A7C" w:rsidRDefault="00184A84" w:rsidP="00C52A7C">
      <w:pPr>
        <w:pStyle w:val="NormalnyWeb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C52A7C">
        <w:rPr>
          <w:b/>
          <w:u w:val="single"/>
        </w:rPr>
        <w:t>Podjęcie uchwały w sprawie dopuszczenia zapłaty podatków i opłat oraz należności niepodatkowych, stanowiących dochód budżetu Gminy Pniewy instrumentem płatniczym, na którym przechowywany jest pieniądz elektroniczny.</w:t>
      </w:r>
      <w:r w:rsidRPr="00C52A7C">
        <w:rPr>
          <w:b/>
          <w:u w:val="single"/>
        </w:rPr>
        <w:br/>
      </w:r>
    </w:p>
    <w:p w:rsidR="00C52A7C" w:rsidRPr="00C52A7C" w:rsidRDefault="00C52A7C" w:rsidP="00C52A7C">
      <w:pPr>
        <w:jc w:val="both"/>
      </w:pPr>
      <w:r w:rsidRPr="00C52A7C">
        <w:rPr>
          <w:b/>
        </w:rPr>
        <w:t>Skarbnik Gminy Elżbieta Bandurowicz</w:t>
      </w:r>
      <w:r w:rsidRPr="00C52A7C">
        <w:t xml:space="preserve"> na podstawie uzasadnienia przedstawiła </w:t>
      </w:r>
      <w:r>
        <w:t xml:space="preserve">przedmiotowy projekt uchwały. </w:t>
      </w:r>
    </w:p>
    <w:p w:rsidR="00C52A7C" w:rsidRPr="00C52A7C" w:rsidRDefault="00C52A7C" w:rsidP="00C52A7C">
      <w:pPr>
        <w:jc w:val="both"/>
      </w:pPr>
      <w:r>
        <w:t>W związku z zapytaniami radnych Pani Skarbnik wyjaśniła, że terminale będą umiejscowione w kasie Urzędu Miejskiego oraz w budynku Urzędu przy ul. św. Ducha 11. Płatność będzie dotyczyła opłaty skarbowej.</w:t>
      </w:r>
    </w:p>
    <w:p w:rsidR="00C52A7C" w:rsidRDefault="00C52A7C" w:rsidP="00C52A7C">
      <w:pPr>
        <w:jc w:val="both"/>
        <w:rPr>
          <w:b/>
        </w:rPr>
      </w:pPr>
    </w:p>
    <w:p w:rsidR="00C52A7C" w:rsidRPr="00C52A7C" w:rsidRDefault="00C52A7C" w:rsidP="00C52A7C">
      <w:pPr>
        <w:jc w:val="both"/>
      </w:pPr>
      <w:r w:rsidRPr="00C52A7C">
        <w:rPr>
          <w:b/>
        </w:rPr>
        <w:t>Przewodnicząca</w:t>
      </w:r>
      <w:r w:rsidR="009B20F6">
        <w:rPr>
          <w:b/>
        </w:rPr>
        <w:t xml:space="preserve"> Komisji Budżetu i Finansów</w:t>
      </w:r>
      <w:r w:rsidRPr="00C52A7C">
        <w:rPr>
          <w:b/>
        </w:rPr>
        <w:t xml:space="preserve"> Teresa Smorawska</w:t>
      </w:r>
      <w:r w:rsidRPr="00C52A7C">
        <w:t xml:space="preserve"> poinformowała, że Komisja wydała </w:t>
      </w:r>
      <w:r w:rsidRPr="009B20F6">
        <w:rPr>
          <w:b/>
        </w:rPr>
        <w:t>pozytywną</w:t>
      </w:r>
      <w:r w:rsidRPr="00C52A7C">
        <w:t xml:space="preserve"> opinię.</w:t>
      </w:r>
    </w:p>
    <w:p w:rsidR="00C52A7C" w:rsidRPr="00C52A7C" w:rsidRDefault="00C52A7C" w:rsidP="00C52A7C">
      <w:pPr>
        <w:pStyle w:val="NormalnyWeb"/>
        <w:spacing w:before="0" w:beforeAutospacing="0" w:after="0" w:afterAutospacing="0"/>
        <w:rPr>
          <w:b/>
        </w:rPr>
      </w:pPr>
    </w:p>
    <w:p w:rsidR="00D17935" w:rsidRDefault="009B20F6" w:rsidP="009B20F6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dopuszczenia zapłaty podatków i opłat oraz należności niepodatkowych, stanowiących dochód budżetu Gminy Pniewy instrumentem płatniczym, na którym przechowywany jest pieniądz elektroniczny.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</w:p>
    <w:p w:rsidR="009B20F6" w:rsidRDefault="009B20F6" w:rsidP="00902DBF">
      <w:pPr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</w:t>
      </w:r>
      <w:r>
        <w:rPr>
          <w:rFonts w:eastAsia="Times New Roman"/>
        </w:rPr>
        <w:lastRenderedPageBreak/>
        <w:t xml:space="preserve">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9B20F6" w:rsidRDefault="009B20F6" w:rsidP="009B20F6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9B20F6" w:rsidRPr="009B20F6" w:rsidRDefault="009B20F6" w:rsidP="009B20F6">
      <w:pPr>
        <w:jc w:val="center"/>
        <w:rPr>
          <w:rFonts w:eastAsia="Times New Roman"/>
          <w:b/>
        </w:rPr>
      </w:pPr>
      <w:r w:rsidRPr="009B20F6">
        <w:rPr>
          <w:rFonts w:eastAsia="Times New Roman"/>
          <w:b/>
          <w:bCs/>
        </w:rPr>
        <w:t xml:space="preserve">UCHWAŁĘ NR </w:t>
      </w:r>
      <w:r w:rsidR="00B4310D">
        <w:rPr>
          <w:rFonts w:eastAsia="Times New Roman"/>
          <w:b/>
          <w:bCs/>
        </w:rPr>
        <w:t>II/22/</w:t>
      </w:r>
      <w:r w:rsidRPr="009B20F6">
        <w:rPr>
          <w:rFonts w:eastAsia="Times New Roman"/>
          <w:b/>
          <w:bCs/>
        </w:rPr>
        <w:t>18</w:t>
      </w:r>
    </w:p>
    <w:p w:rsidR="009B20F6" w:rsidRDefault="009B20F6" w:rsidP="009B20F6">
      <w:pPr>
        <w:pStyle w:val="NormalnyWeb"/>
        <w:spacing w:before="0" w:beforeAutospacing="0" w:after="0" w:afterAutospacing="0"/>
        <w:jc w:val="center"/>
      </w:pPr>
      <w:r w:rsidRPr="009B20F6">
        <w:rPr>
          <w:rFonts w:eastAsia="Times New Roman"/>
          <w:b/>
        </w:rPr>
        <w:t>w sprawie dopuszczenia zapłaty podatków i opłat oraz należności niepodatkowych, stanowiących dochód budżetu Gminy Pniewy instrumentem płatniczym, na którym przechowywany jest pieniądz elektroniczny.</w:t>
      </w:r>
      <w:r w:rsidRPr="009B20F6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14</w:t>
      </w:r>
      <w:r w:rsidRPr="00E8477E">
        <w:rPr>
          <w:i/>
        </w:rPr>
        <w:t xml:space="preserve"> do protokołu.</w:t>
      </w:r>
    </w:p>
    <w:p w:rsidR="009B20F6" w:rsidRDefault="009B20F6" w:rsidP="009B20F6">
      <w:pPr>
        <w:pStyle w:val="NormalnyWeb"/>
        <w:spacing w:before="0" w:beforeAutospacing="0" w:after="0" w:afterAutospacing="0"/>
        <w:jc w:val="center"/>
      </w:pPr>
    </w:p>
    <w:p w:rsidR="0039638E" w:rsidRPr="009B20F6" w:rsidRDefault="00567592" w:rsidP="009B20F6">
      <w:pPr>
        <w:pStyle w:val="NormalnyWeb"/>
        <w:numPr>
          <w:ilvl w:val="0"/>
          <w:numId w:val="7"/>
        </w:numPr>
        <w:spacing w:before="0" w:beforeAutospacing="0" w:after="0" w:afterAutospacing="0"/>
        <w:rPr>
          <w:b/>
          <w:u w:val="single"/>
        </w:rPr>
      </w:pPr>
      <w:r w:rsidRPr="009B20F6">
        <w:rPr>
          <w:b/>
          <w:u w:val="single"/>
        </w:rPr>
        <w:t>Podjęcie uchwały o uchyleniu uchwały w sprawie emisji obligacji komunalnych.</w:t>
      </w:r>
      <w:r w:rsidRPr="009B20F6">
        <w:rPr>
          <w:b/>
          <w:u w:val="single"/>
        </w:rPr>
        <w:br/>
      </w:r>
    </w:p>
    <w:p w:rsidR="009B20F6" w:rsidRPr="00C52A7C" w:rsidRDefault="009B20F6" w:rsidP="009B20F6">
      <w:pPr>
        <w:jc w:val="both"/>
      </w:pPr>
      <w:r w:rsidRPr="009B20F6">
        <w:rPr>
          <w:b/>
        </w:rPr>
        <w:t>Skarbnik Gminy Elżbieta Bandurowicz</w:t>
      </w:r>
      <w:r w:rsidRPr="00C52A7C">
        <w:t xml:space="preserve"> na podstawie </w:t>
      </w:r>
      <w:r>
        <w:t>treści</w:t>
      </w:r>
      <w:r w:rsidRPr="00C52A7C">
        <w:t xml:space="preserve"> przedstawiła </w:t>
      </w:r>
      <w:r>
        <w:t xml:space="preserve">przedmiotowy projekt uchwały. </w:t>
      </w:r>
    </w:p>
    <w:p w:rsidR="009B20F6" w:rsidRDefault="009B20F6" w:rsidP="009B20F6">
      <w:pPr>
        <w:jc w:val="both"/>
        <w:rPr>
          <w:b/>
        </w:rPr>
      </w:pPr>
    </w:p>
    <w:p w:rsidR="009B20F6" w:rsidRPr="00C52A7C" w:rsidRDefault="009B20F6" w:rsidP="009B20F6">
      <w:pPr>
        <w:jc w:val="both"/>
      </w:pPr>
      <w:r w:rsidRPr="00C52A7C">
        <w:rPr>
          <w:b/>
        </w:rPr>
        <w:t>Przewodnicząca</w:t>
      </w:r>
      <w:r>
        <w:rPr>
          <w:b/>
        </w:rPr>
        <w:t xml:space="preserve"> Komisji Budżetu i Finansów</w:t>
      </w:r>
      <w:r w:rsidRPr="00C52A7C">
        <w:rPr>
          <w:b/>
        </w:rPr>
        <w:t xml:space="preserve"> Teresa Smorawska</w:t>
      </w:r>
      <w:r w:rsidRPr="00C52A7C">
        <w:t xml:space="preserve"> poinformowała, że Komisja wydała </w:t>
      </w:r>
      <w:r w:rsidRPr="009B20F6">
        <w:rPr>
          <w:b/>
        </w:rPr>
        <w:t>pozytywną</w:t>
      </w:r>
      <w:r w:rsidRPr="00C52A7C">
        <w:t xml:space="preserve"> opinię.</w:t>
      </w:r>
    </w:p>
    <w:p w:rsidR="00EC5821" w:rsidRDefault="00567592" w:rsidP="00EC5821">
      <w:pPr>
        <w:spacing w:after="240"/>
        <w:rPr>
          <w:rFonts w:eastAsia="Times New Roman"/>
        </w:rPr>
      </w:pPr>
      <w:r>
        <w:br/>
      </w:r>
      <w:r w:rsidR="00EC5821">
        <w:rPr>
          <w:rFonts w:eastAsia="Times New Roman"/>
          <w:b/>
          <w:bCs/>
          <w:u w:val="single"/>
        </w:rPr>
        <w:t>Głosowano w sprawie:</w:t>
      </w:r>
      <w:r w:rsidR="00EC5821">
        <w:rPr>
          <w:rFonts w:eastAsia="Times New Roman"/>
        </w:rPr>
        <w:br/>
        <w:t xml:space="preserve">uchwały o uchyleniu uchwały w sprawie emisji obligacji komunalnych. </w:t>
      </w:r>
      <w:r w:rsidR="00EC5821">
        <w:rPr>
          <w:rFonts w:eastAsia="Times New Roman"/>
        </w:rPr>
        <w:br/>
      </w:r>
      <w:r w:rsidR="00EC5821">
        <w:rPr>
          <w:rFonts w:eastAsia="Times New Roman"/>
        </w:rPr>
        <w:br/>
      </w:r>
      <w:r w:rsidR="00EC5821">
        <w:rPr>
          <w:rStyle w:val="Pogrubienie"/>
          <w:rFonts w:eastAsia="Times New Roman"/>
          <w:u w:val="single"/>
        </w:rPr>
        <w:t>Wyniki głosowania</w:t>
      </w:r>
      <w:r w:rsidR="00EC5821">
        <w:rPr>
          <w:rFonts w:eastAsia="Times New Roman"/>
        </w:rPr>
        <w:br/>
        <w:t>ZA: 15, PRZECIW: 0, WSTRZYMUJĘ SIĘ: 0, BRAK GŁOSU: 0, NIEOBECNI: 0</w:t>
      </w:r>
      <w:r w:rsidR="00EC5821">
        <w:rPr>
          <w:rFonts w:eastAsia="Times New Roman"/>
        </w:rPr>
        <w:br/>
      </w:r>
      <w:r w:rsidR="00EC5821">
        <w:rPr>
          <w:rFonts w:eastAsia="Times New Roman"/>
        </w:rPr>
        <w:br/>
      </w:r>
      <w:r w:rsidR="00EC5821">
        <w:rPr>
          <w:rFonts w:eastAsia="Times New Roman"/>
          <w:u w:val="single"/>
        </w:rPr>
        <w:t>Wyniki imienne:</w:t>
      </w:r>
      <w:r w:rsidR="00EC5821">
        <w:rPr>
          <w:rFonts w:eastAsia="Times New Roman"/>
        </w:rPr>
        <w:br/>
        <w:t>ZA (15)</w:t>
      </w:r>
      <w:r w:rsidR="00EC5821"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 w:rsidR="00EC5821">
        <w:rPr>
          <w:rFonts w:eastAsia="Times New Roman"/>
        </w:rPr>
        <w:t>Skubiszyński</w:t>
      </w:r>
      <w:proofErr w:type="spellEnd"/>
      <w:r w:rsidR="00EC5821">
        <w:rPr>
          <w:rFonts w:eastAsia="Times New Roman"/>
        </w:rPr>
        <w:t>, Teresa Smorawska, Zdzisław Sobczyński, Lech Stępień, Marek Wendt</w:t>
      </w:r>
      <w:r w:rsidR="00EC5821">
        <w:rPr>
          <w:rFonts w:eastAsia="Times New Roman"/>
        </w:rPr>
        <w:br/>
      </w:r>
    </w:p>
    <w:p w:rsidR="00EC5821" w:rsidRDefault="00EC5821" w:rsidP="00EC5821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EC5821" w:rsidRDefault="00EC5821" w:rsidP="00EC5821">
      <w:pPr>
        <w:jc w:val="center"/>
        <w:rPr>
          <w:rFonts w:eastAsia="Times New Roman"/>
        </w:rPr>
      </w:pPr>
      <w:r w:rsidRPr="009B20F6">
        <w:rPr>
          <w:rFonts w:eastAsia="Times New Roman"/>
          <w:b/>
          <w:bCs/>
        </w:rPr>
        <w:t>UCHWAŁĘ NR</w:t>
      </w:r>
      <w:r w:rsidR="005B1D43">
        <w:rPr>
          <w:rFonts w:eastAsia="Times New Roman"/>
          <w:b/>
          <w:bCs/>
        </w:rPr>
        <w:t xml:space="preserve"> II/23/</w:t>
      </w:r>
      <w:r>
        <w:rPr>
          <w:rFonts w:eastAsia="Times New Roman"/>
          <w:b/>
          <w:bCs/>
        </w:rPr>
        <w:t>18</w:t>
      </w:r>
    </w:p>
    <w:p w:rsidR="00EC5821" w:rsidRDefault="00EC5821" w:rsidP="00EC5821">
      <w:pPr>
        <w:pStyle w:val="NormalnyWeb"/>
        <w:spacing w:before="0" w:beforeAutospacing="0" w:after="0" w:afterAutospacing="0"/>
        <w:jc w:val="center"/>
      </w:pPr>
      <w:r w:rsidRPr="00EC5821">
        <w:rPr>
          <w:rFonts w:eastAsia="Times New Roman"/>
          <w:b/>
        </w:rPr>
        <w:t>o uchyleniu uchwały w sprawie emisji obligacji komunalnych.</w:t>
      </w:r>
      <w:r w:rsidRPr="00EC5821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15</w:t>
      </w:r>
      <w:r w:rsidRPr="00E8477E">
        <w:rPr>
          <w:i/>
        </w:rPr>
        <w:t xml:space="preserve"> do protokołu.</w:t>
      </w:r>
    </w:p>
    <w:p w:rsidR="00EC5821" w:rsidRDefault="00EC5821" w:rsidP="00EC5821">
      <w:pPr>
        <w:pStyle w:val="NormalnyWeb"/>
        <w:spacing w:before="0" w:beforeAutospacing="0" w:after="0" w:afterAutospacing="0"/>
        <w:jc w:val="center"/>
      </w:pPr>
    </w:p>
    <w:p w:rsidR="00567592" w:rsidRPr="00FD3178" w:rsidRDefault="00184A84" w:rsidP="003872BC">
      <w:pPr>
        <w:pStyle w:val="NormalnyWeb"/>
        <w:numPr>
          <w:ilvl w:val="0"/>
          <w:numId w:val="7"/>
        </w:numPr>
        <w:spacing w:before="0" w:beforeAutospacing="0" w:after="0" w:afterAutospacing="0"/>
        <w:rPr>
          <w:b/>
          <w:u w:val="single"/>
        </w:rPr>
      </w:pPr>
      <w:r w:rsidRPr="00FD3178">
        <w:rPr>
          <w:b/>
          <w:u w:val="single"/>
        </w:rPr>
        <w:t>Podjęcie uchwały o zmianie uchwały budżetowej na rok 2018.</w:t>
      </w:r>
      <w:r w:rsidRPr="00FD3178">
        <w:rPr>
          <w:b/>
          <w:u w:val="single"/>
        </w:rPr>
        <w:br/>
      </w:r>
    </w:p>
    <w:p w:rsidR="004377CE" w:rsidRDefault="00567592" w:rsidP="003872BC">
      <w:pPr>
        <w:pStyle w:val="NormalnyWeb"/>
        <w:spacing w:before="0" w:beforeAutospacing="0" w:after="0" w:afterAutospacing="0"/>
      </w:pPr>
      <w:r w:rsidRPr="00FD3178">
        <w:rPr>
          <w:b/>
        </w:rPr>
        <w:t xml:space="preserve">Skarbnik </w:t>
      </w:r>
      <w:r w:rsidR="00FD3178" w:rsidRPr="00FD3178">
        <w:rPr>
          <w:b/>
        </w:rPr>
        <w:t>Elżbieta Bandurowicz</w:t>
      </w:r>
      <w:r w:rsidR="00FD3178">
        <w:t xml:space="preserve"> </w:t>
      </w:r>
      <w:r>
        <w:t>przedstawiła projekt według uz</w:t>
      </w:r>
      <w:r w:rsidR="00FD3178">
        <w:t>asadnienia – z poprawką dokonaną</w:t>
      </w:r>
      <w:r>
        <w:t xml:space="preserve"> na posiedz</w:t>
      </w:r>
      <w:r w:rsidR="00FD3178">
        <w:t>eniu</w:t>
      </w:r>
      <w:r>
        <w:t xml:space="preserve"> wspólnym komisji.</w:t>
      </w:r>
    </w:p>
    <w:p w:rsidR="00902DBF" w:rsidRDefault="00902DBF" w:rsidP="00B4310D">
      <w:pPr>
        <w:jc w:val="both"/>
        <w:rPr>
          <w:b/>
        </w:rPr>
      </w:pPr>
    </w:p>
    <w:p w:rsidR="00B4310D" w:rsidRPr="00C52A7C" w:rsidRDefault="00B4310D" w:rsidP="00B4310D">
      <w:pPr>
        <w:jc w:val="both"/>
      </w:pPr>
      <w:r w:rsidRPr="00C52A7C">
        <w:rPr>
          <w:b/>
        </w:rPr>
        <w:t>Przewodnicząca</w:t>
      </w:r>
      <w:r>
        <w:rPr>
          <w:b/>
        </w:rPr>
        <w:t xml:space="preserve"> Komisji Budżetu i Finansów</w:t>
      </w:r>
      <w:r w:rsidRPr="00C52A7C">
        <w:rPr>
          <w:b/>
        </w:rPr>
        <w:t xml:space="preserve"> Teresa Smorawska</w:t>
      </w:r>
      <w:r w:rsidRPr="00C52A7C">
        <w:t xml:space="preserve"> poinformowała, że Komisja wydała </w:t>
      </w:r>
      <w:r w:rsidRPr="009B20F6">
        <w:rPr>
          <w:b/>
        </w:rPr>
        <w:t>pozytywną</w:t>
      </w:r>
      <w:r w:rsidRPr="00C52A7C">
        <w:t xml:space="preserve"> opinię.</w:t>
      </w:r>
    </w:p>
    <w:p w:rsidR="00B4310D" w:rsidRDefault="00B4310D" w:rsidP="00B4310D">
      <w:pPr>
        <w:spacing w:after="240"/>
        <w:rPr>
          <w:rFonts w:eastAsia="Times New Roman"/>
          <w:b/>
          <w:bCs/>
          <w:u w:val="single"/>
        </w:rPr>
      </w:pPr>
    </w:p>
    <w:p w:rsidR="00B4310D" w:rsidRDefault="00B4310D" w:rsidP="003872BC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lastRenderedPageBreak/>
        <w:t>Głosowano w sprawie:</w:t>
      </w:r>
      <w:r>
        <w:rPr>
          <w:rFonts w:eastAsia="Times New Roman"/>
        </w:rPr>
        <w:br/>
        <w:t xml:space="preserve">uchwały o zmianie uchwały budżetowej na rok 2018 (druk 24A/18).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B4310D" w:rsidRDefault="00B4310D" w:rsidP="00B4310D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B4310D" w:rsidRPr="00B4310D" w:rsidRDefault="00B4310D" w:rsidP="00B4310D">
      <w:pPr>
        <w:jc w:val="center"/>
        <w:rPr>
          <w:rFonts w:eastAsia="Times New Roman"/>
          <w:b/>
        </w:rPr>
      </w:pPr>
      <w:r w:rsidRPr="00B4310D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II/24/</w:t>
      </w:r>
      <w:r w:rsidRPr="00B4310D">
        <w:rPr>
          <w:rFonts w:eastAsia="Times New Roman"/>
          <w:b/>
          <w:bCs/>
        </w:rPr>
        <w:t>18</w:t>
      </w:r>
    </w:p>
    <w:p w:rsidR="00F97ACC" w:rsidRDefault="00B4310D" w:rsidP="00F97ACC">
      <w:pPr>
        <w:pStyle w:val="NormalnyWeb"/>
        <w:spacing w:before="0" w:beforeAutospacing="0" w:after="0" w:afterAutospacing="0"/>
        <w:jc w:val="center"/>
      </w:pPr>
      <w:r w:rsidRPr="00B4310D">
        <w:rPr>
          <w:rFonts w:eastAsia="Times New Roman"/>
          <w:b/>
        </w:rPr>
        <w:t>o zmianie uchwały budżetowej na rok 2018.</w:t>
      </w:r>
      <w:r w:rsidRPr="00B4310D">
        <w:rPr>
          <w:rFonts w:eastAsia="Times New Roman"/>
          <w:b/>
        </w:rPr>
        <w:br/>
      </w:r>
      <w:r w:rsidR="00F97ACC" w:rsidRPr="00E8477E">
        <w:rPr>
          <w:i/>
        </w:rPr>
        <w:t xml:space="preserve">Niniejsza uchwała stanowi załącznik nr </w:t>
      </w:r>
      <w:r w:rsidR="00025808">
        <w:rPr>
          <w:i/>
        </w:rPr>
        <w:t>16</w:t>
      </w:r>
      <w:r w:rsidR="00F97ACC" w:rsidRPr="00E8477E">
        <w:rPr>
          <w:i/>
        </w:rPr>
        <w:t xml:space="preserve"> do protokołu.</w:t>
      </w:r>
    </w:p>
    <w:p w:rsidR="00B4310D" w:rsidRDefault="00B4310D" w:rsidP="00B4310D">
      <w:pPr>
        <w:pStyle w:val="NormalnyWeb"/>
        <w:spacing w:before="0" w:beforeAutospacing="0" w:after="0" w:afterAutospacing="0"/>
        <w:jc w:val="center"/>
      </w:pPr>
    </w:p>
    <w:p w:rsidR="003872BC" w:rsidRDefault="00B4310D" w:rsidP="00061486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3872BC">
        <w:rPr>
          <w:b/>
          <w:u w:val="single"/>
        </w:rPr>
        <w:t>P</w:t>
      </w:r>
      <w:r w:rsidR="00184A84" w:rsidRPr="003872BC">
        <w:rPr>
          <w:b/>
          <w:u w:val="single"/>
        </w:rPr>
        <w:t>odjęcie uchwały o zmianie uchwały w sprawie Wieloletniej Prognozy Finansowej Gminy Pniewy na lata 2018 - 2027.</w:t>
      </w:r>
    </w:p>
    <w:p w:rsidR="003872BC" w:rsidRDefault="003872BC" w:rsidP="003872BC">
      <w:pPr>
        <w:pStyle w:val="NormalnyWeb"/>
        <w:spacing w:before="0" w:beforeAutospacing="0" w:after="0" w:afterAutospacing="0"/>
      </w:pPr>
    </w:p>
    <w:p w:rsidR="00061486" w:rsidRDefault="00061486" w:rsidP="003872BC">
      <w:pPr>
        <w:pStyle w:val="NormalnyWeb"/>
        <w:spacing w:before="0" w:beforeAutospacing="0" w:after="0" w:afterAutospacing="0"/>
      </w:pPr>
      <w:r w:rsidRPr="003872BC">
        <w:rPr>
          <w:b/>
        </w:rPr>
        <w:t>Skarbnik Elżbieta Bandurowicz</w:t>
      </w:r>
      <w:r>
        <w:t xml:space="preserve"> przedstawiła projekt według uzasadnienia – z poprawką dokonaną na posiedzeniu wspólnym komisji.</w:t>
      </w:r>
    </w:p>
    <w:p w:rsidR="00002ADB" w:rsidRDefault="00002ADB" w:rsidP="00061486">
      <w:pPr>
        <w:jc w:val="both"/>
        <w:rPr>
          <w:b/>
        </w:rPr>
      </w:pPr>
    </w:p>
    <w:p w:rsidR="00061486" w:rsidRPr="00C52A7C" w:rsidRDefault="00061486" w:rsidP="00061486">
      <w:pPr>
        <w:jc w:val="both"/>
      </w:pPr>
      <w:r w:rsidRPr="00061486">
        <w:rPr>
          <w:b/>
        </w:rPr>
        <w:t>Przewodnicząca Komisji Budżetu i Finansów Teresa Smorawska</w:t>
      </w:r>
      <w:r w:rsidRPr="00C52A7C">
        <w:t xml:space="preserve"> poinformowała, że Komisja wydała </w:t>
      </w:r>
      <w:r w:rsidRPr="00061486">
        <w:rPr>
          <w:b/>
        </w:rPr>
        <w:t>pozytywną</w:t>
      </w:r>
      <w:r w:rsidRPr="00C52A7C">
        <w:t xml:space="preserve"> opinię.</w:t>
      </w:r>
    </w:p>
    <w:p w:rsidR="00002ADB" w:rsidRDefault="00002ADB" w:rsidP="00002ADB">
      <w:pPr>
        <w:rPr>
          <w:rFonts w:eastAsia="Times New Roman"/>
          <w:b/>
          <w:bCs/>
          <w:u w:val="single"/>
        </w:rPr>
      </w:pPr>
    </w:p>
    <w:p w:rsidR="00F97ACC" w:rsidRDefault="00F97ACC" w:rsidP="00002ADB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o zmianie uchwały w sprawie Wieloletniej Prognozy Finansowej Gminy Pniewy na lata 2018 - 2027..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F97ACC" w:rsidRDefault="00F97ACC" w:rsidP="00F97ACC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F97ACC" w:rsidRPr="00F97ACC" w:rsidRDefault="00A27A75" w:rsidP="00F97ACC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UCHWAŁĘ NR II/25/</w:t>
      </w:r>
      <w:r w:rsidR="00F97ACC" w:rsidRPr="00F97ACC">
        <w:rPr>
          <w:rFonts w:eastAsia="Times New Roman"/>
          <w:b/>
          <w:bCs/>
        </w:rPr>
        <w:t>18</w:t>
      </w:r>
    </w:p>
    <w:p w:rsidR="00F97ACC" w:rsidRDefault="00F97ACC" w:rsidP="00F97ACC">
      <w:pPr>
        <w:pStyle w:val="NormalnyWeb"/>
        <w:spacing w:before="0" w:beforeAutospacing="0" w:after="0" w:afterAutospacing="0"/>
        <w:jc w:val="center"/>
      </w:pPr>
      <w:r w:rsidRPr="00F97ACC">
        <w:rPr>
          <w:rFonts w:eastAsia="Times New Roman"/>
          <w:b/>
        </w:rPr>
        <w:t>o zmianie uchwały w sprawie Wieloletniej Prognozy Finansowej Gminy Pniewy na lata 2018 - 2027.</w:t>
      </w:r>
      <w:r w:rsidRPr="00F97ACC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17</w:t>
      </w:r>
      <w:r w:rsidRPr="00E8477E">
        <w:rPr>
          <w:i/>
        </w:rPr>
        <w:t xml:space="preserve"> do protokołu.</w:t>
      </w:r>
    </w:p>
    <w:p w:rsidR="00ED1809" w:rsidRDefault="00ED1809" w:rsidP="00FE790E">
      <w:pPr>
        <w:pStyle w:val="NormalnyWeb"/>
        <w:spacing w:before="0" w:beforeAutospacing="0" w:after="0" w:afterAutospacing="0"/>
        <w:rPr>
          <w:b/>
          <w:u w:val="single"/>
        </w:rPr>
      </w:pPr>
    </w:p>
    <w:p w:rsidR="00E17B23" w:rsidRDefault="00184A84" w:rsidP="00ED1809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F97ACC">
        <w:rPr>
          <w:b/>
          <w:u w:val="single"/>
        </w:rPr>
        <w:lastRenderedPageBreak/>
        <w:t>Podjęcie uchwały w sprawie ustalenia wykazu wydatków, które nie wygasają z upływem roku budżetowego 2018.</w:t>
      </w:r>
    </w:p>
    <w:p w:rsidR="00E17B23" w:rsidRDefault="00E17B23" w:rsidP="00E17B23">
      <w:pPr>
        <w:pStyle w:val="NormalnyWeb"/>
        <w:spacing w:before="0" w:beforeAutospacing="0" w:after="0" w:afterAutospacing="0"/>
      </w:pPr>
    </w:p>
    <w:p w:rsidR="00FE790E" w:rsidRDefault="00FE790E" w:rsidP="00E17B23">
      <w:pPr>
        <w:pStyle w:val="NormalnyWeb"/>
        <w:spacing w:before="0" w:beforeAutospacing="0" w:after="0" w:afterAutospacing="0"/>
      </w:pPr>
      <w:r w:rsidRPr="00FD3178">
        <w:rPr>
          <w:b/>
        </w:rPr>
        <w:t>Skarbnik Elżbieta Bandurowicz</w:t>
      </w:r>
      <w:r>
        <w:t xml:space="preserve"> przedstawiła przedmiotowy projekt uchwały według uzasadnienia.</w:t>
      </w:r>
    </w:p>
    <w:p w:rsidR="00FE790E" w:rsidRDefault="00FE790E" w:rsidP="00FE790E">
      <w:pPr>
        <w:jc w:val="both"/>
        <w:rPr>
          <w:b/>
        </w:rPr>
      </w:pPr>
    </w:p>
    <w:p w:rsidR="00FE790E" w:rsidRDefault="00FE790E" w:rsidP="00FE790E">
      <w:pPr>
        <w:jc w:val="both"/>
      </w:pPr>
      <w:r w:rsidRPr="00061486">
        <w:rPr>
          <w:b/>
        </w:rPr>
        <w:t>Przewodnicząca Komisji Budżetu i Finansów Teresa Smorawska</w:t>
      </w:r>
      <w:r w:rsidRPr="00C52A7C">
        <w:t xml:space="preserve"> poinformowała, że Komisja wydała </w:t>
      </w:r>
      <w:r w:rsidRPr="00061486">
        <w:rPr>
          <w:b/>
        </w:rPr>
        <w:t>pozytywną</w:t>
      </w:r>
      <w:r w:rsidRPr="00C52A7C">
        <w:t xml:space="preserve"> opinię.</w:t>
      </w:r>
    </w:p>
    <w:p w:rsidR="00ED1809" w:rsidRPr="00C52A7C" w:rsidRDefault="00ED1809" w:rsidP="00FE790E">
      <w:pPr>
        <w:jc w:val="both"/>
      </w:pPr>
    </w:p>
    <w:p w:rsidR="00ED1809" w:rsidRDefault="00ED1809" w:rsidP="003872BC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ustalenia wykazu wydatków, które nie wygasają z upływem roku budżetowego 2018.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</w:p>
    <w:p w:rsidR="00002ADB" w:rsidRDefault="00002ADB" w:rsidP="00002ADB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ED1809" w:rsidRPr="009E4B2F" w:rsidRDefault="00A27A75" w:rsidP="009E4B2F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UCHWAŁĘ NR II/26/</w:t>
      </w:r>
      <w:r w:rsidR="00ED1809" w:rsidRPr="009E4B2F">
        <w:rPr>
          <w:rFonts w:eastAsia="Times New Roman"/>
          <w:b/>
          <w:bCs/>
        </w:rPr>
        <w:t>18</w:t>
      </w:r>
    </w:p>
    <w:p w:rsidR="009E4B2F" w:rsidRDefault="00ED1809" w:rsidP="009E4B2F">
      <w:pPr>
        <w:pStyle w:val="NormalnyWeb"/>
        <w:spacing w:before="0" w:beforeAutospacing="0" w:after="0" w:afterAutospacing="0"/>
        <w:jc w:val="center"/>
      </w:pPr>
      <w:r w:rsidRPr="009E4B2F">
        <w:rPr>
          <w:rFonts w:eastAsia="Times New Roman"/>
          <w:b/>
        </w:rPr>
        <w:t>w sprawie ustalenia wykazu wydatków, które nie wygasają z upływem roku budżetowego 2018.</w:t>
      </w:r>
      <w:r w:rsidRPr="009E4B2F">
        <w:rPr>
          <w:rFonts w:eastAsia="Times New Roman"/>
          <w:b/>
        </w:rPr>
        <w:br/>
      </w:r>
      <w:r w:rsidR="009E4B2F" w:rsidRPr="00E8477E">
        <w:rPr>
          <w:i/>
        </w:rPr>
        <w:t xml:space="preserve">Niniejsza uchwała stanowi załącznik nr </w:t>
      </w:r>
      <w:r w:rsidR="00025808">
        <w:rPr>
          <w:i/>
        </w:rPr>
        <w:t>18</w:t>
      </w:r>
      <w:r w:rsidR="009E4B2F" w:rsidRPr="00E8477E">
        <w:rPr>
          <w:i/>
        </w:rPr>
        <w:t xml:space="preserve"> do protokołu.</w:t>
      </w:r>
    </w:p>
    <w:p w:rsidR="00E17B23" w:rsidRDefault="00184A84" w:rsidP="00042306">
      <w:pPr>
        <w:pStyle w:val="NormalnyWeb"/>
        <w:numPr>
          <w:ilvl w:val="0"/>
          <w:numId w:val="7"/>
        </w:numPr>
        <w:spacing w:after="240" w:afterAutospacing="0"/>
        <w:jc w:val="both"/>
      </w:pPr>
      <w:r w:rsidRPr="00042306">
        <w:rPr>
          <w:b/>
          <w:u w:val="single"/>
        </w:rPr>
        <w:t>Podjęcie uchwały w sprawie Wieloletniej Prognozy Finansowej Gminy Pniewy na lata 2019-2027.</w:t>
      </w:r>
    </w:p>
    <w:p w:rsidR="005F173C" w:rsidRDefault="00983413" w:rsidP="00E17B23">
      <w:pPr>
        <w:pStyle w:val="NormalnyWeb"/>
        <w:spacing w:after="240" w:afterAutospacing="0"/>
        <w:jc w:val="both"/>
      </w:pPr>
      <w:r w:rsidRPr="00042306">
        <w:rPr>
          <w:b/>
        </w:rPr>
        <w:t xml:space="preserve">Burmistrz </w:t>
      </w:r>
      <w:r w:rsidR="00042306" w:rsidRPr="00042306">
        <w:rPr>
          <w:b/>
        </w:rPr>
        <w:t>Jarosław Przewoźny</w:t>
      </w:r>
      <w:r w:rsidR="00042306">
        <w:t xml:space="preserve"> </w:t>
      </w:r>
      <w:r w:rsidR="00964CCF">
        <w:t>zwrócił uwagę na kwestię</w:t>
      </w:r>
      <w:r w:rsidR="00042306">
        <w:t xml:space="preserve"> </w:t>
      </w:r>
      <w:r w:rsidR="00076878">
        <w:t xml:space="preserve">malejącego </w:t>
      </w:r>
      <w:r w:rsidR="00042306">
        <w:t>zadłużenia Gminy</w:t>
      </w:r>
      <w:r w:rsidR="00E41B30">
        <w:t>, mimo potężnego wzrostu inwestycji</w:t>
      </w:r>
      <w:r w:rsidR="00076878">
        <w:t>.</w:t>
      </w:r>
      <w:r w:rsidR="00E41B30">
        <w:t xml:space="preserve"> </w:t>
      </w:r>
      <w:r w:rsidR="00076878">
        <w:t xml:space="preserve">Podkreślił, że </w:t>
      </w:r>
      <w:r w:rsidR="00E41B30">
        <w:t xml:space="preserve">zadłużenie jest </w:t>
      </w:r>
      <w:r w:rsidR="00E232BF">
        <w:t>o ok</w:t>
      </w:r>
      <w:r w:rsidR="005219AB">
        <w:t xml:space="preserve">oło </w:t>
      </w:r>
      <w:r w:rsidR="00E232BF">
        <w:t xml:space="preserve">2 mln </w:t>
      </w:r>
      <w:r w:rsidR="00042306">
        <w:t xml:space="preserve">zł </w:t>
      </w:r>
      <w:r w:rsidR="00E232BF">
        <w:t xml:space="preserve">mniejsze </w:t>
      </w:r>
      <w:r w:rsidR="005219AB">
        <w:t>a</w:t>
      </w:r>
      <w:r w:rsidR="00E232BF">
        <w:t>niż</w:t>
      </w:r>
      <w:r w:rsidR="005219AB">
        <w:t>eli</w:t>
      </w:r>
      <w:r w:rsidR="003872BC">
        <w:t xml:space="preserve"> osiem</w:t>
      </w:r>
      <w:r w:rsidR="00E232BF">
        <w:t xml:space="preserve"> lat temu. Tendencja jest malejąca. </w:t>
      </w:r>
      <w:r w:rsidR="00E86310">
        <w:t xml:space="preserve">Zmniejszenie zadłużenia pozwoli realizować nasze ambitne plany. </w:t>
      </w:r>
      <w:r w:rsidR="00631472">
        <w:t>Zwrócił uwagę, że p</w:t>
      </w:r>
      <w:r w:rsidR="00276111">
        <w:t>rzez najbliższe dwa lata wyd</w:t>
      </w:r>
      <w:r w:rsidR="00076878">
        <w:t>atki  inwestycyjne</w:t>
      </w:r>
      <w:r w:rsidR="00276111">
        <w:t xml:space="preserve"> na oświatę osiągną ok</w:t>
      </w:r>
      <w:r w:rsidR="00E86310">
        <w:t>oło</w:t>
      </w:r>
      <w:r w:rsidR="00076878">
        <w:t xml:space="preserve"> 20 mln. zł. </w:t>
      </w:r>
      <w:r w:rsidR="00631472">
        <w:t>J</w:t>
      </w:r>
      <w:r w:rsidR="00076878">
        <w:t xml:space="preserve">est </w:t>
      </w:r>
      <w:r w:rsidR="00631472">
        <w:t xml:space="preserve">to </w:t>
      </w:r>
      <w:r w:rsidR="00076878">
        <w:t>prawie tyle,</w:t>
      </w:r>
      <w:r w:rsidR="00276111">
        <w:t xml:space="preserve"> co na inwestycje </w:t>
      </w:r>
      <w:r w:rsidR="00076878">
        <w:t xml:space="preserve">w </w:t>
      </w:r>
      <w:r w:rsidR="00276111">
        <w:t>całe</w:t>
      </w:r>
      <w:r w:rsidR="00076878">
        <w:t>j</w:t>
      </w:r>
      <w:r w:rsidR="00276111">
        <w:t xml:space="preserve"> </w:t>
      </w:r>
      <w:r w:rsidR="00631472">
        <w:t xml:space="preserve">czteroletniej </w:t>
      </w:r>
      <w:r w:rsidR="00276111">
        <w:t xml:space="preserve">kadencji. </w:t>
      </w:r>
      <w:r w:rsidR="00631472">
        <w:t>Podkreślił, że w</w:t>
      </w:r>
      <w:r w:rsidR="009C162F">
        <w:t xml:space="preserve"> budżecie na rok 2019 znalazły się zadania priorytetowe. </w:t>
      </w:r>
      <w:r w:rsidR="00631472">
        <w:t>Kontynuował, że równie ważne</w:t>
      </w:r>
      <w:r w:rsidR="00076878">
        <w:t xml:space="preserve"> </w:t>
      </w:r>
      <w:r w:rsidR="00631472">
        <w:t xml:space="preserve">jest </w:t>
      </w:r>
      <w:r w:rsidR="00076878">
        <w:t>pozyskiwanie środków zewnętrznych</w:t>
      </w:r>
      <w:r w:rsidR="00674190">
        <w:t xml:space="preserve">. </w:t>
      </w:r>
      <w:r w:rsidR="0098793F">
        <w:t xml:space="preserve">Wielkim wyzwaniem </w:t>
      </w:r>
      <w:r w:rsidR="00C5197D">
        <w:t xml:space="preserve">będzie </w:t>
      </w:r>
      <w:r w:rsidR="00631472">
        <w:t xml:space="preserve">także </w:t>
      </w:r>
      <w:r w:rsidR="0098793F">
        <w:t xml:space="preserve">termomodernizacja. </w:t>
      </w:r>
      <w:r w:rsidR="00631472">
        <w:t>P</w:t>
      </w:r>
      <w:r w:rsidR="00052E33">
        <w:t>rzykładem lat poprzednich b</w:t>
      </w:r>
      <w:r w:rsidR="0098793F">
        <w:t>ędziemy realizować maksym</w:t>
      </w:r>
      <w:r w:rsidR="00076878">
        <w:t>alnie</w:t>
      </w:r>
      <w:r w:rsidR="0098793F">
        <w:t xml:space="preserve"> </w:t>
      </w:r>
      <w:r w:rsidR="00C5197D">
        <w:t>zadania</w:t>
      </w:r>
      <w:r w:rsidR="00076878">
        <w:t>,</w:t>
      </w:r>
      <w:r w:rsidR="0098793F">
        <w:t xml:space="preserve"> </w:t>
      </w:r>
      <w:r w:rsidR="00C5197D">
        <w:t>które</w:t>
      </w:r>
      <w:r w:rsidR="0098793F">
        <w:t xml:space="preserve"> </w:t>
      </w:r>
      <w:r w:rsidR="00076878">
        <w:t>będziemy w stanie i</w:t>
      </w:r>
      <w:r w:rsidR="0098793F">
        <w:t xml:space="preserve"> na i</w:t>
      </w:r>
      <w:r w:rsidR="00076878">
        <w:t>le nam pozwolą nasze możliwości finansowe.</w:t>
      </w:r>
      <w:r w:rsidR="00052E33">
        <w:t xml:space="preserve"> </w:t>
      </w:r>
    </w:p>
    <w:p w:rsidR="0098793F" w:rsidRDefault="0098793F" w:rsidP="00E17B23">
      <w:pPr>
        <w:pStyle w:val="NormalnyWeb"/>
        <w:spacing w:after="240" w:afterAutospacing="0"/>
      </w:pPr>
      <w:r w:rsidRPr="00E17B23">
        <w:rPr>
          <w:b/>
        </w:rPr>
        <w:t xml:space="preserve">Skarbnik </w:t>
      </w:r>
      <w:r w:rsidR="00076878" w:rsidRPr="00E17B23">
        <w:rPr>
          <w:b/>
        </w:rPr>
        <w:t>Elżbieta Bandurowicz</w:t>
      </w:r>
      <w:r w:rsidR="00076878">
        <w:t xml:space="preserve"> </w:t>
      </w:r>
      <w:r>
        <w:t>przedstawiła projekt WPF na rok 2019. Poinformowała o autopoprawce zgodnie z załącznikiem.</w:t>
      </w:r>
    </w:p>
    <w:p w:rsidR="0098793F" w:rsidRPr="00E17B23" w:rsidRDefault="00076878" w:rsidP="00E17B23">
      <w:pPr>
        <w:pStyle w:val="NormalnyWeb"/>
        <w:spacing w:after="240" w:afterAutospacing="0"/>
        <w:rPr>
          <w:i/>
        </w:rPr>
      </w:pPr>
      <w:r w:rsidRPr="00E17B23">
        <w:rPr>
          <w:i/>
        </w:rPr>
        <w:t>O godz. 18.52 obrady opuścił radny Przemysław</w:t>
      </w:r>
      <w:r w:rsidR="0098793F" w:rsidRPr="00E17B23">
        <w:rPr>
          <w:i/>
        </w:rPr>
        <w:t xml:space="preserve"> Chojan, powrócił o 18.54.</w:t>
      </w:r>
    </w:p>
    <w:p w:rsidR="00E17B23" w:rsidRDefault="00E17B23" w:rsidP="00E17B23">
      <w:pPr>
        <w:jc w:val="both"/>
      </w:pPr>
      <w:r w:rsidRPr="00061486">
        <w:rPr>
          <w:b/>
        </w:rPr>
        <w:lastRenderedPageBreak/>
        <w:t>Przewodnicząca Komisji Budżetu i Finansów Teresa Smorawska</w:t>
      </w:r>
      <w:r w:rsidRPr="00C52A7C">
        <w:t xml:space="preserve"> poinformowała, że Komisja wydała </w:t>
      </w:r>
      <w:r w:rsidRPr="00061486">
        <w:rPr>
          <w:b/>
        </w:rPr>
        <w:t>pozytywną</w:t>
      </w:r>
      <w:r>
        <w:t xml:space="preserve"> opinię do niniejszego projektu uchwały.</w:t>
      </w:r>
    </w:p>
    <w:p w:rsidR="00A27A75" w:rsidRDefault="005F173C" w:rsidP="003872BC">
      <w:pPr>
        <w:rPr>
          <w:rFonts w:eastAsia="Times New Roman"/>
        </w:rPr>
      </w:pPr>
      <w:r>
        <w:br/>
      </w:r>
      <w:r w:rsidR="00A27A75">
        <w:rPr>
          <w:rFonts w:eastAsia="Times New Roman"/>
          <w:b/>
          <w:bCs/>
          <w:u w:val="single"/>
        </w:rPr>
        <w:t>Głosowano w sprawie:</w:t>
      </w:r>
      <w:r w:rsidR="00A27A75">
        <w:rPr>
          <w:rFonts w:eastAsia="Times New Roman"/>
        </w:rPr>
        <w:br/>
        <w:t xml:space="preserve">uchwały w sprawie Wieloletniej Prognozy Finansowej Gminy Pniewy na lata 2019-2027. </w:t>
      </w:r>
      <w:r w:rsidR="00A27A75">
        <w:rPr>
          <w:rFonts w:eastAsia="Times New Roman"/>
        </w:rPr>
        <w:br/>
      </w:r>
      <w:r w:rsidR="00A27A75">
        <w:rPr>
          <w:rFonts w:eastAsia="Times New Roman"/>
        </w:rPr>
        <w:br/>
      </w:r>
      <w:r w:rsidR="00A27A75">
        <w:rPr>
          <w:rStyle w:val="Pogrubienie"/>
          <w:rFonts w:eastAsia="Times New Roman"/>
          <w:u w:val="single"/>
        </w:rPr>
        <w:t>Wyniki głosowania</w:t>
      </w:r>
      <w:r w:rsidR="00A27A75">
        <w:rPr>
          <w:rFonts w:eastAsia="Times New Roman"/>
        </w:rPr>
        <w:br/>
        <w:t>ZA: 15, PRZECIW: 0, WSTRZYMUJĘ SIĘ: 0, BRAK GŁOSU: 0, NIEOBECNI: 0</w:t>
      </w:r>
      <w:r w:rsidR="00A27A75">
        <w:rPr>
          <w:rFonts w:eastAsia="Times New Roman"/>
        </w:rPr>
        <w:br/>
      </w:r>
      <w:r w:rsidR="00A27A75">
        <w:rPr>
          <w:rFonts w:eastAsia="Times New Roman"/>
        </w:rPr>
        <w:br/>
      </w:r>
      <w:r w:rsidR="00A27A75">
        <w:rPr>
          <w:rFonts w:eastAsia="Times New Roman"/>
          <w:u w:val="single"/>
        </w:rPr>
        <w:t>Wyniki imienne:</w:t>
      </w:r>
      <w:r w:rsidR="00A27A75">
        <w:rPr>
          <w:rFonts w:eastAsia="Times New Roman"/>
        </w:rPr>
        <w:br/>
        <w:t>ZA (15)</w:t>
      </w:r>
      <w:r w:rsidR="00A27A75"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 w:rsidR="00A27A75">
        <w:rPr>
          <w:rFonts w:eastAsia="Times New Roman"/>
        </w:rPr>
        <w:t>Skubiszyński</w:t>
      </w:r>
      <w:proofErr w:type="spellEnd"/>
      <w:r w:rsidR="00A27A75">
        <w:rPr>
          <w:rFonts w:eastAsia="Times New Roman"/>
        </w:rPr>
        <w:t>, Teresa Smorawska, Zdzisław Sobczyński, Lech Stępień, Marek Wendt</w:t>
      </w:r>
      <w:r w:rsidR="00A27A75">
        <w:rPr>
          <w:rFonts w:eastAsia="Times New Roman"/>
        </w:rPr>
        <w:br/>
      </w:r>
    </w:p>
    <w:p w:rsidR="00631472" w:rsidRDefault="00631472" w:rsidP="00631472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631472" w:rsidRPr="00F97ACC" w:rsidRDefault="00631472" w:rsidP="00631472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UCHWAŁĘ NR II/27/</w:t>
      </w:r>
      <w:r w:rsidRPr="00F97ACC">
        <w:rPr>
          <w:rFonts w:eastAsia="Times New Roman"/>
          <w:b/>
          <w:bCs/>
        </w:rPr>
        <w:t>18</w:t>
      </w:r>
    </w:p>
    <w:p w:rsidR="00631472" w:rsidRDefault="00A27A75" w:rsidP="00631472">
      <w:pPr>
        <w:pStyle w:val="NormalnyWeb"/>
        <w:spacing w:before="0" w:beforeAutospacing="0" w:after="0" w:afterAutospacing="0"/>
        <w:jc w:val="center"/>
      </w:pPr>
      <w:r w:rsidRPr="00631472">
        <w:rPr>
          <w:rFonts w:eastAsia="Times New Roman"/>
          <w:b/>
        </w:rPr>
        <w:t>w sprawie Wieloletniej Prognozy Finansowej Gminy Pniewy na lata 2019-2027.</w:t>
      </w:r>
      <w:r w:rsidRPr="00631472">
        <w:rPr>
          <w:rFonts w:eastAsia="Times New Roman"/>
          <w:b/>
        </w:rPr>
        <w:br/>
      </w:r>
      <w:r w:rsidR="00631472" w:rsidRPr="00E8477E">
        <w:rPr>
          <w:i/>
        </w:rPr>
        <w:t xml:space="preserve">Niniejsza uchwała stanowi załącznik nr </w:t>
      </w:r>
      <w:r w:rsidR="00025808">
        <w:rPr>
          <w:i/>
        </w:rPr>
        <w:t>1</w:t>
      </w:r>
      <w:r w:rsidR="00631472">
        <w:rPr>
          <w:i/>
        </w:rPr>
        <w:t>9</w:t>
      </w:r>
      <w:r w:rsidR="00631472" w:rsidRPr="00E8477E">
        <w:rPr>
          <w:i/>
        </w:rPr>
        <w:t xml:space="preserve"> do protokołu.</w:t>
      </w:r>
    </w:p>
    <w:p w:rsidR="00631472" w:rsidRDefault="00631472" w:rsidP="00631472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951CAA" w:rsidRPr="00631472" w:rsidRDefault="00184A84" w:rsidP="00631472">
      <w:pPr>
        <w:pStyle w:val="NormalnyWeb"/>
        <w:numPr>
          <w:ilvl w:val="0"/>
          <w:numId w:val="7"/>
        </w:numPr>
        <w:spacing w:before="0" w:beforeAutospacing="0" w:after="0" w:afterAutospacing="0"/>
        <w:rPr>
          <w:b/>
          <w:u w:val="single"/>
        </w:rPr>
      </w:pPr>
      <w:r w:rsidRPr="00631472">
        <w:rPr>
          <w:b/>
          <w:u w:val="single"/>
        </w:rPr>
        <w:t>Przedstawienie projektu uchwały budżetowej na rok 2019 wraz z autopoprawkami oraz uzasadnieniem.</w:t>
      </w:r>
      <w:r w:rsidRPr="00631472">
        <w:rPr>
          <w:b/>
          <w:u w:val="single"/>
        </w:rPr>
        <w:br/>
      </w:r>
    </w:p>
    <w:p w:rsidR="00025808" w:rsidRDefault="00951CAA" w:rsidP="003872BC">
      <w:pPr>
        <w:jc w:val="both"/>
      </w:pPr>
      <w:r w:rsidRPr="00631472">
        <w:rPr>
          <w:b/>
        </w:rPr>
        <w:t xml:space="preserve">Skarbnik </w:t>
      </w:r>
      <w:r w:rsidR="00631472" w:rsidRPr="00631472">
        <w:rPr>
          <w:b/>
        </w:rPr>
        <w:t>Elżbieta Bandurowicz</w:t>
      </w:r>
      <w:r w:rsidR="00631472">
        <w:t xml:space="preserve"> przedstawiła</w:t>
      </w:r>
      <w:r>
        <w:t xml:space="preserve"> </w:t>
      </w:r>
      <w:r w:rsidR="00631472">
        <w:t xml:space="preserve">treść uchwały budżetowej z </w:t>
      </w:r>
      <w:r>
        <w:t>a</w:t>
      </w:r>
      <w:r w:rsidR="001B5A0C">
        <w:t>utopoprawką i uzasadnieniem.</w:t>
      </w:r>
    </w:p>
    <w:p w:rsidR="001970B7" w:rsidRPr="001970B7" w:rsidRDefault="00184A84" w:rsidP="00025808">
      <w:pPr>
        <w:ind w:firstLine="708"/>
      </w:pPr>
      <w:r>
        <w:br/>
      </w:r>
      <w:r w:rsidR="0017251D" w:rsidRPr="0017251D">
        <w:t>23.</w:t>
      </w:r>
      <w:r w:rsidR="0017251D">
        <w:rPr>
          <w:b/>
          <w:u w:val="single"/>
        </w:rPr>
        <w:t xml:space="preserve"> </w:t>
      </w:r>
      <w:r w:rsidRPr="001B5A0C">
        <w:rPr>
          <w:b/>
          <w:u w:val="single"/>
        </w:rPr>
        <w:t>Przedstawienie opinii komisji stałych oraz wniosków radnych.</w:t>
      </w:r>
      <w:r w:rsidRPr="001B5A0C">
        <w:rPr>
          <w:b/>
          <w:u w:val="single"/>
        </w:rPr>
        <w:br/>
      </w:r>
    </w:p>
    <w:p w:rsidR="001970B7" w:rsidRPr="001970B7" w:rsidRDefault="001970B7" w:rsidP="003872BC">
      <w:pPr>
        <w:jc w:val="both"/>
        <w:rPr>
          <w:i/>
        </w:rPr>
      </w:pPr>
      <w:r w:rsidRPr="001970B7">
        <w:rPr>
          <w:b/>
        </w:rPr>
        <w:t xml:space="preserve">Przewodniczący Komisji Oświaty, Kultury </w:t>
      </w:r>
      <w:r>
        <w:rPr>
          <w:b/>
        </w:rPr>
        <w:t>i Spraw Społecznych</w:t>
      </w:r>
      <w:r w:rsidRPr="001970B7">
        <w:rPr>
          <w:b/>
        </w:rPr>
        <w:t xml:space="preserve"> Mateusz Kajzderski</w:t>
      </w:r>
      <w:r w:rsidRPr="001970B7">
        <w:t xml:space="preserve"> przedstawił pozytywną opinię – </w:t>
      </w:r>
      <w:r w:rsidRPr="001970B7">
        <w:rPr>
          <w:i/>
        </w:rPr>
        <w:t>zgodnie z załącznikiem 2</w:t>
      </w:r>
      <w:r w:rsidR="00025808">
        <w:rPr>
          <w:i/>
        </w:rPr>
        <w:t>0</w:t>
      </w:r>
      <w:r w:rsidRPr="001970B7">
        <w:rPr>
          <w:i/>
        </w:rPr>
        <w:t xml:space="preserve"> do niniejszego protokołu.</w:t>
      </w:r>
    </w:p>
    <w:p w:rsidR="001970B7" w:rsidRPr="001970B7" w:rsidRDefault="001970B7" w:rsidP="001970B7">
      <w:pPr>
        <w:ind w:firstLine="708"/>
        <w:jc w:val="both"/>
      </w:pPr>
    </w:p>
    <w:p w:rsidR="001970B7" w:rsidRPr="001970B7" w:rsidRDefault="001970B7" w:rsidP="003872BC">
      <w:pPr>
        <w:jc w:val="both"/>
        <w:rPr>
          <w:i/>
        </w:rPr>
      </w:pPr>
      <w:r w:rsidRPr="001970B7">
        <w:rPr>
          <w:b/>
        </w:rPr>
        <w:t xml:space="preserve">Przewodniczący Komisji </w:t>
      </w:r>
      <w:r>
        <w:rPr>
          <w:b/>
        </w:rPr>
        <w:t>Rewizyjnej Janusz Ratajczak</w:t>
      </w:r>
      <w:r w:rsidRPr="001970B7">
        <w:t xml:space="preserve"> przedstawił pozytywną opinię – </w:t>
      </w:r>
      <w:r w:rsidR="00025808">
        <w:rPr>
          <w:i/>
        </w:rPr>
        <w:t>zgodnie z załącznikiem 21</w:t>
      </w:r>
      <w:r w:rsidRPr="001970B7">
        <w:rPr>
          <w:i/>
        </w:rPr>
        <w:t xml:space="preserve"> do niniejszego protokołu.</w:t>
      </w:r>
    </w:p>
    <w:p w:rsidR="001970B7" w:rsidRPr="001970B7" w:rsidRDefault="001970B7" w:rsidP="001970B7">
      <w:pPr>
        <w:ind w:firstLine="708"/>
        <w:jc w:val="both"/>
      </w:pPr>
    </w:p>
    <w:p w:rsidR="001970B7" w:rsidRPr="001970B7" w:rsidRDefault="001970B7" w:rsidP="003872BC">
      <w:pPr>
        <w:jc w:val="both"/>
        <w:rPr>
          <w:i/>
        </w:rPr>
      </w:pPr>
      <w:r w:rsidRPr="001970B7">
        <w:rPr>
          <w:b/>
        </w:rPr>
        <w:t>Przewodniczący Komisji Rozwoju Gospodarczego Lech Stępień</w:t>
      </w:r>
      <w:r w:rsidRPr="001970B7">
        <w:t xml:space="preserve"> przedstawił pozytywną opinię – </w:t>
      </w:r>
      <w:r w:rsidR="00025808">
        <w:rPr>
          <w:i/>
        </w:rPr>
        <w:t>zgodnie z załącznikiem 22</w:t>
      </w:r>
      <w:r w:rsidRPr="001970B7">
        <w:rPr>
          <w:i/>
        </w:rPr>
        <w:t xml:space="preserve"> do niniejszego protokołu.</w:t>
      </w:r>
    </w:p>
    <w:p w:rsidR="001970B7" w:rsidRPr="001970B7" w:rsidRDefault="001970B7" w:rsidP="001970B7">
      <w:pPr>
        <w:ind w:firstLine="708"/>
        <w:jc w:val="both"/>
      </w:pPr>
    </w:p>
    <w:p w:rsidR="001970B7" w:rsidRPr="001970B7" w:rsidRDefault="001970B7" w:rsidP="003872BC">
      <w:pPr>
        <w:jc w:val="both"/>
        <w:rPr>
          <w:i/>
        </w:rPr>
      </w:pPr>
      <w:r w:rsidRPr="001970B7">
        <w:rPr>
          <w:b/>
        </w:rPr>
        <w:t xml:space="preserve">Przewodniczący Komisji </w:t>
      </w:r>
      <w:r>
        <w:rPr>
          <w:b/>
        </w:rPr>
        <w:t>Skarg, Wniosków i Petycji Przemysław Chojan</w:t>
      </w:r>
      <w:r w:rsidRPr="001970B7">
        <w:rPr>
          <w:b/>
        </w:rPr>
        <w:t xml:space="preserve"> </w:t>
      </w:r>
      <w:r w:rsidRPr="001970B7">
        <w:t xml:space="preserve">przedstawił pozytywną opinię – zgodnie z </w:t>
      </w:r>
      <w:r w:rsidRPr="001970B7">
        <w:rPr>
          <w:i/>
        </w:rPr>
        <w:t>załącznikiem 2</w:t>
      </w:r>
      <w:r w:rsidR="00025808">
        <w:rPr>
          <w:i/>
        </w:rPr>
        <w:t>3</w:t>
      </w:r>
      <w:r w:rsidRPr="001970B7">
        <w:rPr>
          <w:i/>
        </w:rPr>
        <w:t xml:space="preserve"> do niniejszego protokołu.</w:t>
      </w:r>
    </w:p>
    <w:p w:rsidR="001970B7" w:rsidRPr="001970B7" w:rsidRDefault="001970B7" w:rsidP="001970B7">
      <w:pPr>
        <w:ind w:firstLine="708"/>
        <w:jc w:val="both"/>
      </w:pPr>
    </w:p>
    <w:p w:rsidR="001970B7" w:rsidRPr="001970B7" w:rsidRDefault="001970B7" w:rsidP="003872BC">
      <w:pPr>
        <w:jc w:val="both"/>
        <w:rPr>
          <w:i/>
        </w:rPr>
      </w:pPr>
      <w:r w:rsidRPr="001970B7">
        <w:rPr>
          <w:b/>
        </w:rPr>
        <w:t xml:space="preserve">Przewodnicząca Komisji Budżetowej </w:t>
      </w:r>
      <w:r>
        <w:rPr>
          <w:b/>
        </w:rPr>
        <w:t>T</w:t>
      </w:r>
      <w:r w:rsidRPr="001970B7">
        <w:rPr>
          <w:b/>
        </w:rPr>
        <w:t>eresa Smorawska</w:t>
      </w:r>
      <w:r>
        <w:rPr>
          <w:b/>
        </w:rPr>
        <w:t xml:space="preserve"> </w:t>
      </w:r>
      <w:r w:rsidRPr="001970B7">
        <w:t>przedstawiła pozytywną opinię Komisji</w:t>
      </w:r>
      <w:r>
        <w:t xml:space="preserve">, sformułowaną </w:t>
      </w:r>
      <w:r w:rsidRPr="001970B7">
        <w:t xml:space="preserve"> </w:t>
      </w:r>
      <w:r>
        <w:t xml:space="preserve">po zapoznaniu się z opiniami wszystkich komisji Rady </w:t>
      </w:r>
      <w:r w:rsidR="00025808">
        <w:rPr>
          <w:i/>
        </w:rPr>
        <w:t>– zgodnie z załącznikiem 24</w:t>
      </w:r>
      <w:r w:rsidRPr="001970B7">
        <w:rPr>
          <w:i/>
        </w:rPr>
        <w:t xml:space="preserve"> do niniejszego protokołu.</w:t>
      </w:r>
    </w:p>
    <w:p w:rsidR="001970B7" w:rsidRDefault="001970B7" w:rsidP="001970B7">
      <w:pPr>
        <w:jc w:val="both"/>
      </w:pPr>
    </w:p>
    <w:p w:rsidR="00002ADB" w:rsidRDefault="00002ADB" w:rsidP="001970B7">
      <w:pPr>
        <w:jc w:val="both"/>
      </w:pPr>
    </w:p>
    <w:p w:rsidR="00002ADB" w:rsidRDefault="00002ADB" w:rsidP="001970B7">
      <w:pPr>
        <w:jc w:val="both"/>
      </w:pPr>
    </w:p>
    <w:p w:rsidR="00002ADB" w:rsidRDefault="00002ADB" w:rsidP="001970B7">
      <w:pPr>
        <w:jc w:val="both"/>
      </w:pPr>
    </w:p>
    <w:p w:rsidR="0017251D" w:rsidRPr="0017251D" w:rsidRDefault="00184A84" w:rsidP="0017251D">
      <w:pPr>
        <w:pStyle w:val="Akapitzlist"/>
        <w:numPr>
          <w:ilvl w:val="0"/>
          <w:numId w:val="10"/>
        </w:numPr>
      </w:pPr>
      <w:r w:rsidRPr="001970B7">
        <w:rPr>
          <w:b/>
          <w:u w:val="single"/>
        </w:rPr>
        <w:lastRenderedPageBreak/>
        <w:t>Przedstawienie opinii Regionalnej</w:t>
      </w:r>
      <w:r w:rsidR="0017251D">
        <w:rPr>
          <w:b/>
          <w:u w:val="single"/>
        </w:rPr>
        <w:t xml:space="preserve"> Izby Obrachunkowej w Poznaniu.</w:t>
      </w:r>
    </w:p>
    <w:p w:rsidR="0017251D" w:rsidRDefault="0017251D" w:rsidP="0017251D"/>
    <w:p w:rsidR="001970B7" w:rsidRPr="001970B7" w:rsidRDefault="001970B7" w:rsidP="0017251D">
      <w:r w:rsidRPr="001970B7">
        <w:t>Pozytywną opinię Regionalnej Izby Obrachunkowej w Poznaniu o projek</w:t>
      </w:r>
      <w:r w:rsidR="0017251D">
        <w:t>cie budżetu Gminy Pniewy na 2019</w:t>
      </w:r>
      <w:r w:rsidRPr="001970B7">
        <w:t xml:space="preserve"> rok odczytała </w:t>
      </w:r>
      <w:r w:rsidRPr="0017251D">
        <w:rPr>
          <w:b/>
        </w:rPr>
        <w:t>Skarbnik Elżbieta Bandurowicz</w:t>
      </w:r>
      <w:r w:rsidRPr="001970B7">
        <w:t>.</w:t>
      </w:r>
    </w:p>
    <w:p w:rsidR="001970B7" w:rsidRPr="001970B7" w:rsidRDefault="001970B7" w:rsidP="001970B7">
      <w:pPr>
        <w:ind w:firstLine="708"/>
        <w:jc w:val="both"/>
        <w:rPr>
          <w:i/>
        </w:rPr>
      </w:pPr>
    </w:p>
    <w:p w:rsidR="001970B7" w:rsidRPr="001970B7" w:rsidRDefault="001970B7" w:rsidP="0017251D">
      <w:pPr>
        <w:jc w:val="both"/>
        <w:rPr>
          <w:b/>
          <w:i/>
          <w:color w:val="FF0000"/>
          <w:u w:val="single"/>
        </w:rPr>
      </w:pPr>
      <w:r w:rsidRPr="001970B7">
        <w:rPr>
          <w:i/>
        </w:rPr>
        <w:t>Opinia RIO</w:t>
      </w:r>
      <w:r w:rsidRPr="001970B7">
        <w:rPr>
          <w:b/>
          <w:i/>
          <w:color w:val="FF0000"/>
        </w:rPr>
        <w:t xml:space="preserve"> </w:t>
      </w:r>
      <w:r w:rsidRPr="001970B7">
        <w:rPr>
          <w:i/>
        </w:rPr>
        <w:t xml:space="preserve">o projekcie budżetu Gminy Pniewy na </w:t>
      </w:r>
      <w:r w:rsidR="0017251D">
        <w:rPr>
          <w:i/>
        </w:rPr>
        <w:t>2019</w:t>
      </w:r>
      <w:r w:rsidRPr="001970B7">
        <w:rPr>
          <w:i/>
        </w:rPr>
        <w:t xml:space="preserve"> r</w:t>
      </w:r>
      <w:r w:rsidR="00025808">
        <w:rPr>
          <w:i/>
        </w:rPr>
        <w:t>ok stanowi załącznik nr 25</w:t>
      </w:r>
      <w:r w:rsidRPr="001970B7">
        <w:rPr>
          <w:i/>
        </w:rPr>
        <w:t xml:space="preserve"> do protokołu.</w:t>
      </w:r>
    </w:p>
    <w:p w:rsidR="0017251D" w:rsidRPr="0017251D" w:rsidRDefault="00184A84" w:rsidP="0017251D">
      <w:pPr>
        <w:pStyle w:val="NormalnyWeb"/>
        <w:numPr>
          <w:ilvl w:val="0"/>
          <w:numId w:val="10"/>
        </w:numPr>
        <w:spacing w:after="240" w:afterAutospacing="0"/>
      </w:pPr>
      <w:r w:rsidRPr="0017251D">
        <w:rPr>
          <w:b/>
          <w:u w:val="single"/>
        </w:rPr>
        <w:t>Przedstawienie stanowiska Burmistrza w sprawie opinii komisji stałych oraz opinii Regionalnej</w:t>
      </w:r>
      <w:r w:rsidR="0017251D">
        <w:rPr>
          <w:b/>
          <w:u w:val="single"/>
        </w:rPr>
        <w:t xml:space="preserve"> Izby Obrachunkowej w Poznaniu.</w:t>
      </w:r>
    </w:p>
    <w:p w:rsidR="00A752B4" w:rsidRDefault="00A752B4" w:rsidP="005652CC">
      <w:pPr>
        <w:pStyle w:val="NormalnyWeb"/>
        <w:spacing w:after="240" w:afterAutospacing="0"/>
      </w:pPr>
      <w:r w:rsidRPr="0017251D">
        <w:rPr>
          <w:b/>
        </w:rPr>
        <w:t>Burmistrz</w:t>
      </w:r>
      <w:r w:rsidR="0017251D" w:rsidRPr="0017251D">
        <w:rPr>
          <w:b/>
        </w:rPr>
        <w:t xml:space="preserve"> Jarosław Przewoźny</w:t>
      </w:r>
      <w:r w:rsidR="0017251D">
        <w:t xml:space="preserve"> </w:t>
      </w:r>
      <w:r w:rsidR="00005BF6">
        <w:t>zwrócił uwagę, że gmina może poszczycić się pozytywną opinią</w:t>
      </w:r>
      <w:r>
        <w:t xml:space="preserve"> R</w:t>
      </w:r>
      <w:r w:rsidR="00005BF6">
        <w:t xml:space="preserve">egionalnej </w:t>
      </w:r>
      <w:r>
        <w:t>I</w:t>
      </w:r>
      <w:r w:rsidR="00005BF6">
        <w:t xml:space="preserve">zby </w:t>
      </w:r>
      <w:r>
        <w:t>O</w:t>
      </w:r>
      <w:r w:rsidR="00005BF6">
        <w:t>brachunkowej. Jest to laurka</w:t>
      </w:r>
      <w:r>
        <w:t xml:space="preserve"> dla skarbnika i pracowników urzędu.</w:t>
      </w:r>
      <w:r w:rsidR="005652CC">
        <w:t xml:space="preserve"> </w:t>
      </w:r>
      <w:r>
        <w:t xml:space="preserve">Podziękował </w:t>
      </w:r>
      <w:r w:rsidR="005652CC">
        <w:t xml:space="preserve">również </w:t>
      </w:r>
      <w:r>
        <w:t>za pozytywne opinie</w:t>
      </w:r>
      <w:r w:rsidR="005652CC">
        <w:t xml:space="preserve"> komisji Rady Miejskiej</w:t>
      </w:r>
      <w:r>
        <w:t>. Życzył wszystkim aby w trak</w:t>
      </w:r>
      <w:r w:rsidR="003C2547">
        <w:t>cie realizacji budżetu pojawiał</w:t>
      </w:r>
      <w:r w:rsidR="005652CC">
        <w:t>y</w:t>
      </w:r>
      <w:r>
        <w:t xml:space="preserve"> się środki na </w:t>
      </w:r>
      <w:r w:rsidR="003C2547">
        <w:t xml:space="preserve">realizację </w:t>
      </w:r>
      <w:r>
        <w:t>dod</w:t>
      </w:r>
      <w:r w:rsidR="003C2547">
        <w:t>atkowych zadań</w:t>
      </w:r>
      <w:r>
        <w:t xml:space="preserve">. </w:t>
      </w:r>
    </w:p>
    <w:p w:rsidR="00FA7D61" w:rsidRDefault="00747DD9" w:rsidP="00FD47EF">
      <w:pPr>
        <w:pStyle w:val="NormalnyWeb"/>
        <w:spacing w:after="240" w:afterAutospacing="0"/>
      </w:pPr>
      <w:r w:rsidRPr="00FD47EF">
        <w:t>26</w:t>
      </w:r>
      <w:r w:rsidR="00184A84" w:rsidRPr="00FD47EF">
        <w:t>.</w:t>
      </w:r>
      <w:r w:rsidR="00184A84" w:rsidRPr="00FD47EF">
        <w:rPr>
          <w:b/>
          <w:u w:val="single"/>
        </w:rPr>
        <w:t xml:space="preserve"> Dyskusja nad wniesionymi autopoprawkami i ich przegłosowanie.</w:t>
      </w:r>
      <w:r w:rsidR="00184A84" w:rsidRPr="00FD47EF">
        <w:rPr>
          <w:b/>
          <w:u w:val="single"/>
        </w:rPr>
        <w:br/>
      </w:r>
      <w:r w:rsidR="00184A84">
        <w:br/>
      </w:r>
      <w:r w:rsidR="00FD47EF">
        <w:t>W związku z brakiem autopoprawek dyskusji nie podjęto.</w:t>
      </w:r>
    </w:p>
    <w:p w:rsidR="00547AD2" w:rsidRDefault="00000162" w:rsidP="003872BC">
      <w:pPr>
        <w:rPr>
          <w:rFonts w:eastAsia="Times New Roman"/>
        </w:rPr>
      </w:pPr>
      <w:r w:rsidRPr="00000162">
        <w:t>27.</w:t>
      </w:r>
      <w:r>
        <w:rPr>
          <w:b/>
          <w:u w:val="single"/>
        </w:rPr>
        <w:t xml:space="preserve"> </w:t>
      </w:r>
      <w:r w:rsidR="00184A84" w:rsidRPr="00FD47EF">
        <w:rPr>
          <w:b/>
          <w:u w:val="single"/>
        </w:rPr>
        <w:t>Podjęcie uchwały w sprawie uchwały budżetowej na rok 2019.</w:t>
      </w:r>
      <w:r w:rsidR="00184A84" w:rsidRPr="00FD47EF">
        <w:rPr>
          <w:b/>
          <w:u w:val="single"/>
        </w:rPr>
        <w:br/>
      </w:r>
      <w:r w:rsidR="00184A84">
        <w:br/>
      </w:r>
      <w:r w:rsidR="00547AD2">
        <w:rPr>
          <w:rFonts w:eastAsia="Times New Roman"/>
          <w:b/>
          <w:bCs/>
          <w:u w:val="single"/>
        </w:rPr>
        <w:t>Głosowano w sprawie:</w:t>
      </w:r>
      <w:r w:rsidR="00547AD2">
        <w:rPr>
          <w:rFonts w:eastAsia="Times New Roman"/>
        </w:rPr>
        <w:br/>
        <w:t>uchwały w sprawie uchwały budżetowej na rok 2019.</w:t>
      </w:r>
      <w:r w:rsidR="00547AD2">
        <w:rPr>
          <w:rFonts w:eastAsia="Times New Roman"/>
        </w:rPr>
        <w:br/>
      </w:r>
      <w:r w:rsidR="00547AD2">
        <w:rPr>
          <w:rFonts w:eastAsia="Times New Roman"/>
        </w:rPr>
        <w:br/>
      </w:r>
      <w:r w:rsidR="00547AD2">
        <w:rPr>
          <w:rStyle w:val="Pogrubienie"/>
          <w:rFonts w:eastAsia="Times New Roman"/>
          <w:u w:val="single"/>
        </w:rPr>
        <w:t>Wyniki głosowania</w:t>
      </w:r>
      <w:r w:rsidR="00547AD2">
        <w:rPr>
          <w:rFonts w:eastAsia="Times New Roman"/>
        </w:rPr>
        <w:br/>
        <w:t>ZA: 15, PRZECIW: 0, WSTRZYMUJĘ SIĘ: 0, BRAK GŁOSU: 0, NIEOBECNI: 0</w:t>
      </w:r>
      <w:r w:rsidR="00547AD2">
        <w:rPr>
          <w:rFonts w:eastAsia="Times New Roman"/>
        </w:rPr>
        <w:br/>
      </w:r>
      <w:r w:rsidR="00547AD2">
        <w:rPr>
          <w:rFonts w:eastAsia="Times New Roman"/>
        </w:rPr>
        <w:br/>
      </w:r>
      <w:r w:rsidR="00547AD2">
        <w:rPr>
          <w:rFonts w:eastAsia="Times New Roman"/>
          <w:u w:val="single"/>
        </w:rPr>
        <w:t>Wyniki imienne:</w:t>
      </w:r>
      <w:r w:rsidR="00547AD2">
        <w:rPr>
          <w:rFonts w:eastAsia="Times New Roman"/>
        </w:rPr>
        <w:br/>
        <w:t>ZA (15)</w:t>
      </w:r>
      <w:r w:rsidR="00547AD2"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 w:rsidR="00547AD2">
        <w:rPr>
          <w:rFonts w:eastAsia="Times New Roman"/>
        </w:rPr>
        <w:t>Skubiszyński</w:t>
      </w:r>
      <w:proofErr w:type="spellEnd"/>
      <w:r w:rsidR="00547AD2">
        <w:rPr>
          <w:rFonts w:eastAsia="Times New Roman"/>
        </w:rPr>
        <w:t>, Teresa Smorawska, Zdzisław Sobczyński, Lech Stępień, Marek Wendt</w:t>
      </w:r>
      <w:r w:rsidR="00547AD2">
        <w:rPr>
          <w:rFonts w:eastAsia="Times New Roman"/>
        </w:rPr>
        <w:br/>
      </w:r>
    </w:p>
    <w:p w:rsidR="00000162" w:rsidRDefault="00000162" w:rsidP="00000162">
      <w:pPr>
        <w:spacing w:after="240"/>
        <w:rPr>
          <w:b/>
        </w:rPr>
      </w:pP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000162" w:rsidRPr="00000162" w:rsidRDefault="00000162" w:rsidP="00000162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 xml:space="preserve">UCHWAŁĘ </w:t>
      </w:r>
      <w:r w:rsidRPr="00000162">
        <w:rPr>
          <w:rFonts w:eastAsia="Times New Roman"/>
          <w:b/>
          <w:bCs/>
        </w:rPr>
        <w:t>NR II/28/18</w:t>
      </w:r>
    </w:p>
    <w:p w:rsidR="00000162" w:rsidRDefault="00547AD2" w:rsidP="00000162">
      <w:pPr>
        <w:pStyle w:val="NormalnyWeb"/>
        <w:spacing w:before="0" w:beforeAutospacing="0" w:after="0" w:afterAutospacing="0"/>
        <w:jc w:val="center"/>
      </w:pPr>
      <w:r w:rsidRPr="00000162">
        <w:rPr>
          <w:rFonts w:eastAsia="Times New Roman"/>
          <w:b/>
        </w:rPr>
        <w:t>w sprawie uchwały budżetowej na rok 2019.</w:t>
      </w:r>
      <w:r>
        <w:rPr>
          <w:rFonts w:eastAsia="Times New Roman"/>
        </w:rPr>
        <w:br/>
      </w:r>
      <w:r w:rsidR="00000162" w:rsidRPr="00E8477E">
        <w:rPr>
          <w:i/>
        </w:rPr>
        <w:t xml:space="preserve">Niniejsza uchwała stanowi załącznik nr </w:t>
      </w:r>
      <w:r w:rsidR="00025808">
        <w:rPr>
          <w:i/>
        </w:rPr>
        <w:t>26</w:t>
      </w:r>
      <w:r w:rsidR="00000162" w:rsidRPr="00E8477E">
        <w:rPr>
          <w:i/>
        </w:rPr>
        <w:t xml:space="preserve"> do protokołu.</w:t>
      </w:r>
    </w:p>
    <w:p w:rsidR="00000162" w:rsidRDefault="00000162" w:rsidP="00000162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5325FA" w:rsidRPr="005325FA" w:rsidRDefault="005325FA" w:rsidP="005325FA">
      <w:r w:rsidRPr="005325FA">
        <w:t>28.</w:t>
      </w:r>
      <w:r>
        <w:rPr>
          <w:b/>
          <w:u w:val="single"/>
        </w:rPr>
        <w:t xml:space="preserve"> </w:t>
      </w:r>
      <w:r w:rsidR="00184A84" w:rsidRPr="00BD2C1F">
        <w:rPr>
          <w:b/>
          <w:u w:val="single"/>
        </w:rPr>
        <w:t>Podjęcie uchwały w sprawie planu pracy Komisji Rewizyjnej na rok 2019.</w:t>
      </w:r>
      <w:r w:rsidR="00184A84" w:rsidRPr="00BD2C1F">
        <w:rPr>
          <w:b/>
          <w:u w:val="single"/>
        </w:rPr>
        <w:br/>
      </w:r>
      <w:r w:rsidR="00184A84">
        <w:br/>
      </w:r>
      <w:r w:rsidRPr="005325FA">
        <w:rPr>
          <w:b/>
        </w:rPr>
        <w:t xml:space="preserve">Przewodniczący Komisji Rewizyjnej Janusz Ratajczak </w:t>
      </w:r>
      <w:r w:rsidRPr="005325FA">
        <w:t xml:space="preserve">odczytał plan </w:t>
      </w:r>
      <w:r>
        <w:t>pracy Komisji na 2019</w:t>
      </w:r>
      <w:r w:rsidRPr="005325FA">
        <w:t xml:space="preserve"> r. </w:t>
      </w:r>
      <w:r w:rsidRPr="003872BC">
        <w:rPr>
          <w:i/>
        </w:rPr>
        <w:t>stanowiący załącznik do projektu uchwały.</w:t>
      </w:r>
    </w:p>
    <w:p w:rsidR="005325FA" w:rsidRDefault="005325FA" w:rsidP="005325FA">
      <w:pPr>
        <w:jc w:val="both"/>
      </w:pPr>
    </w:p>
    <w:p w:rsidR="00F269D7" w:rsidRDefault="00F269D7" w:rsidP="00F269D7">
      <w:pPr>
        <w:spacing w:after="240"/>
        <w:rPr>
          <w:b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planu pracy Komisji Rewizyjnej na rok 2019.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lastRenderedPageBreak/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Przemysław Chojan, Zbigniew Drgas, Jolanta Graś, Mateusz Kajzderski, Szymon Krawczyk, Krzysztof Matuszak, Jacek Piechocki, Paweł Prętki, Janusz Ratajczak, Jacek Siminiak, Eugeniusz </w:t>
      </w:r>
      <w:proofErr w:type="spellStart"/>
      <w:r>
        <w:rPr>
          <w:rFonts w:eastAsia="Times New Roman"/>
        </w:rPr>
        <w:t>Skubiszyński</w:t>
      </w:r>
      <w:proofErr w:type="spellEnd"/>
      <w:r>
        <w:rPr>
          <w:rFonts w:eastAsia="Times New Roman"/>
        </w:rPr>
        <w:t>, Teresa Smorawska, Zdzisław Sobczyński, Lech Stępień, Marek Wendt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8477E">
        <w:rPr>
          <w:b/>
        </w:rPr>
        <w:t>Przewodniczący Rady Miejskiej Krzysztof Matuszak</w:t>
      </w:r>
      <w:r w:rsidRPr="00E8477E">
        <w:t xml:space="preserve"> </w:t>
      </w:r>
      <w:r w:rsidRPr="00B4044F">
        <w:rPr>
          <w:b/>
        </w:rPr>
        <w:t>stwierdził, że Rada Miejska podjęła</w:t>
      </w:r>
      <w:r>
        <w:rPr>
          <w:b/>
        </w:rPr>
        <w:t xml:space="preserve"> jednogłośnie</w:t>
      </w:r>
    </w:p>
    <w:p w:rsidR="00F269D7" w:rsidRPr="00000162" w:rsidRDefault="00F269D7" w:rsidP="00F269D7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 xml:space="preserve">UCHWAŁĘ </w:t>
      </w:r>
      <w:r w:rsidRPr="00000162">
        <w:rPr>
          <w:rFonts w:eastAsia="Times New Roman"/>
          <w:b/>
          <w:bCs/>
        </w:rPr>
        <w:t>NR II/2</w:t>
      </w:r>
      <w:r>
        <w:rPr>
          <w:rFonts w:eastAsia="Times New Roman"/>
          <w:b/>
          <w:bCs/>
        </w:rPr>
        <w:t>9</w:t>
      </w:r>
      <w:r w:rsidRPr="00000162">
        <w:rPr>
          <w:rFonts w:eastAsia="Times New Roman"/>
          <w:b/>
          <w:bCs/>
        </w:rPr>
        <w:t>/18</w:t>
      </w:r>
    </w:p>
    <w:p w:rsidR="00F269D7" w:rsidRDefault="00F269D7" w:rsidP="00F269D7">
      <w:pPr>
        <w:pStyle w:val="NormalnyWeb"/>
        <w:spacing w:before="0" w:beforeAutospacing="0" w:after="0" w:afterAutospacing="0"/>
        <w:jc w:val="center"/>
      </w:pPr>
      <w:r w:rsidRPr="00F269D7">
        <w:rPr>
          <w:rFonts w:eastAsia="Times New Roman"/>
          <w:b/>
        </w:rPr>
        <w:t>w sprawie planu pracy Komisji Rewizyjnej na rok 2019.</w:t>
      </w:r>
      <w:r w:rsidRPr="00F269D7">
        <w:rPr>
          <w:rFonts w:eastAsia="Times New Roman"/>
          <w:b/>
        </w:rPr>
        <w:br/>
      </w:r>
      <w:r w:rsidRPr="00E8477E">
        <w:rPr>
          <w:i/>
        </w:rPr>
        <w:t xml:space="preserve">Niniejsza uchwała stanowi załącznik nr </w:t>
      </w:r>
      <w:r w:rsidR="00025808">
        <w:rPr>
          <w:i/>
        </w:rPr>
        <w:t>27</w:t>
      </w:r>
      <w:r w:rsidRPr="00E8477E">
        <w:rPr>
          <w:i/>
        </w:rPr>
        <w:t xml:space="preserve"> do protokołu.</w:t>
      </w:r>
    </w:p>
    <w:p w:rsidR="002913BC" w:rsidRPr="009E4E74" w:rsidRDefault="002913BC" w:rsidP="00F269D7">
      <w:pPr>
        <w:rPr>
          <w:b/>
        </w:rPr>
      </w:pPr>
    </w:p>
    <w:p w:rsidR="00FC25DA" w:rsidRPr="006C144B" w:rsidRDefault="00747DD9" w:rsidP="006C144B">
      <w:pPr>
        <w:pStyle w:val="NormalnyWeb"/>
        <w:spacing w:before="0" w:beforeAutospacing="0" w:after="0" w:afterAutospacing="0"/>
        <w:rPr>
          <w:b/>
        </w:rPr>
      </w:pPr>
      <w:r w:rsidRPr="00F269D7">
        <w:t>29</w:t>
      </w:r>
      <w:r w:rsidR="00184A84" w:rsidRPr="00F269D7">
        <w:t>.</w:t>
      </w:r>
      <w:r w:rsidR="00184A84" w:rsidRPr="00F269D7">
        <w:rPr>
          <w:b/>
          <w:u w:val="single"/>
        </w:rPr>
        <w:t xml:space="preserve"> Przedstawienie planów pracy Rady Miejskiej i komisji stałych Rady na rok 2019.</w:t>
      </w:r>
      <w:r w:rsidR="00184A84" w:rsidRPr="00F269D7">
        <w:rPr>
          <w:b/>
          <w:u w:val="single"/>
        </w:rPr>
        <w:br/>
      </w:r>
      <w:r w:rsidR="00184A84">
        <w:br/>
      </w:r>
      <w:r w:rsidR="006C144B" w:rsidRPr="006C144B">
        <w:rPr>
          <w:b/>
        </w:rPr>
        <w:t xml:space="preserve">Przewodnicząca </w:t>
      </w:r>
      <w:r w:rsidR="006C144B">
        <w:rPr>
          <w:b/>
        </w:rPr>
        <w:t xml:space="preserve">Komisji </w:t>
      </w:r>
      <w:r w:rsidR="00FC25DA" w:rsidRPr="006C144B">
        <w:rPr>
          <w:b/>
        </w:rPr>
        <w:t>Teresa Smorawska</w:t>
      </w:r>
      <w:r w:rsidR="00FC25DA">
        <w:t xml:space="preserve"> przedstawiła plan pracy </w:t>
      </w:r>
      <w:r w:rsidR="00FC25DA" w:rsidRPr="006C144B">
        <w:rPr>
          <w:b/>
        </w:rPr>
        <w:t>Komisji Budżetu i Finansów</w:t>
      </w:r>
      <w:r w:rsidR="006C144B">
        <w:rPr>
          <w:b/>
        </w:rPr>
        <w:t xml:space="preserve"> </w:t>
      </w:r>
      <w:r w:rsidR="006C144B">
        <w:t>na rok 2019</w:t>
      </w:r>
      <w:r w:rsidR="00FC25DA" w:rsidRPr="006C144B">
        <w:rPr>
          <w:b/>
        </w:rPr>
        <w:t>.</w:t>
      </w:r>
    </w:p>
    <w:p w:rsidR="006C144B" w:rsidRDefault="006C144B" w:rsidP="006C144B">
      <w:pPr>
        <w:pStyle w:val="NormalnyWeb"/>
        <w:spacing w:before="0" w:beforeAutospacing="0" w:after="0" w:afterAutospacing="0"/>
      </w:pPr>
      <w:r>
        <w:rPr>
          <w:i/>
        </w:rPr>
        <w:t xml:space="preserve">Plan pracy Komisji </w:t>
      </w:r>
      <w:proofErr w:type="spellStart"/>
      <w:r>
        <w:rPr>
          <w:i/>
        </w:rPr>
        <w:t>BiF</w:t>
      </w:r>
      <w:proofErr w:type="spellEnd"/>
      <w:r w:rsidRPr="00E8477E">
        <w:rPr>
          <w:i/>
        </w:rPr>
        <w:t xml:space="preserve"> stanowi załącznik nr </w:t>
      </w:r>
      <w:r w:rsidR="00025808">
        <w:rPr>
          <w:i/>
        </w:rPr>
        <w:t>28</w:t>
      </w:r>
      <w:r w:rsidRPr="00E8477E">
        <w:rPr>
          <w:i/>
        </w:rPr>
        <w:t xml:space="preserve"> do protokołu.</w:t>
      </w:r>
    </w:p>
    <w:p w:rsidR="006C144B" w:rsidRDefault="006C144B" w:rsidP="006C144B">
      <w:pPr>
        <w:pStyle w:val="NormalnyWeb"/>
        <w:spacing w:before="0" w:beforeAutospacing="0" w:after="0" w:afterAutospacing="0"/>
      </w:pPr>
    </w:p>
    <w:p w:rsidR="006C144B" w:rsidRDefault="006C144B" w:rsidP="006C144B">
      <w:pPr>
        <w:pStyle w:val="NormalnyWeb"/>
        <w:spacing w:before="0" w:beforeAutospacing="0" w:after="0" w:afterAutospacing="0"/>
      </w:pPr>
      <w:r w:rsidRPr="006C144B">
        <w:rPr>
          <w:b/>
        </w:rPr>
        <w:t xml:space="preserve">Przewodniczący Komisji </w:t>
      </w:r>
      <w:r w:rsidR="00FC25DA" w:rsidRPr="006C144B">
        <w:rPr>
          <w:b/>
        </w:rPr>
        <w:t>Mateusz Kajzderski</w:t>
      </w:r>
      <w:r w:rsidR="00FC25DA">
        <w:t xml:space="preserve"> przedstawił plan pracy </w:t>
      </w:r>
      <w:r w:rsidR="00FC25DA" w:rsidRPr="006C144B">
        <w:rPr>
          <w:b/>
        </w:rPr>
        <w:t>Komisji Oświa</w:t>
      </w:r>
      <w:r>
        <w:rPr>
          <w:b/>
        </w:rPr>
        <w:t xml:space="preserve">ty, Kultury i Spraw Społecznych </w:t>
      </w:r>
      <w:r>
        <w:t>na rok 2019</w:t>
      </w:r>
      <w:r w:rsidRPr="006C144B">
        <w:rPr>
          <w:b/>
        </w:rPr>
        <w:t>.</w:t>
      </w:r>
      <w:r w:rsidR="00184A84" w:rsidRPr="006C144B">
        <w:rPr>
          <w:b/>
        </w:rPr>
        <w:br/>
      </w:r>
      <w:r>
        <w:rPr>
          <w:i/>
        </w:rPr>
        <w:t xml:space="preserve">Plan pracy Komisji </w:t>
      </w:r>
      <w:proofErr w:type="spellStart"/>
      <w:r>
        <w:rPr>
          <w:i/>
        </w:rPr>
        <w:t>OKiSS</w:t>
      </w:r>
      <w:proofErr w:type="spellEnd"/>
      <w:r w:rsidRPr="00E8477E">
        <w:rPr>
          <w:i/>
        </w:rPr>
        <w:t xml:space="preserve"> stanowi załącznik nr </w:t>
      </w:r>
      <w:r w:rsidR="00025808">
        <w:rPr>
          <w:i/>
        </w:rPr>
        <w:t>2</w:t>
      </w:r>
      <w:r>
        <w:rPr>
          <w:i/>
        </w:rPr>
        <w:t>9</w:t>
      </w:r>
      <w:r w:rsidRPr="00E8477E">
        <w:rPr>
          <w:i/>
        </w:rPr>
        <w:t xml:space="preserve"> do protokołu.</w:t>
      </w:r>
    </w:p>
    <w:p w:rsidR="003872BC" w:rsidRDefault="003872BC" w:rsidP="003872BC">
      <w:pPr>
        <w:pStyle w:val="NormalnyWeb"/>
        <w:spacing w:before="0" w:beforeAutospacing="0" w:after="0" w:afterAutospacing="0"/>
        <w:rPr>
          <w:b/>
        </w:rPr>
      </w:pPr>
    </w:p>
    <w:p w:rsidR="002425FB" w:rsidRDefault="006C144B" w:rsidP="003872BC">
      <w:pPr>
        <w:pStyle w:val="NormalnyWeb"/>
        <w:spacing w:before="0" w:beforeAutospacing="0" w:after="0" w:afterAutospacing="0"/>
      </w:pPr>
      <w:r w:rsidRPr="006C144B">
        <w:rPr>
          <w:b/>
        </w:rPr>
        <w:t xml:space="preserve">Przewodniczący Komisji </w:t>
      </w:r>
      <w:r w:rsidR="002425FB" w:rsidRPr="006C144B">
        <w:rPr>
          <w:b/>
        </w:rPr>
        <w:t xml:space="preserve">Lech </w:t>
      </w:r>
      <w:proofErr w:type="spellStart"/>
      <w:r w:rsidR="002425FB" w:rsidRPr="006C144B">
        <w:rPr>
          <w:b/>
        </w:rPr>
        <w:t>Stepień</w:t>
      </w:r>
      <w:proofErr w:type="spellEnd"/>
      <w:r>
        <w:t xml:space="preserve"> przedstawił plan pracy Komisji Rozwoju Gospodarczego na rok 2019</w:t>
      </w:r>
      <w:r w:rsidRPr="006C144B">
        <w:rPr>
          <w:b/>
        </w:rPr>
        <w:t>.</w:t>
      </w:r>
    </w:p>
    <w:p w:rsidR="006C144B" w:rsidRDefault="006C144B" w:rsidP="006C144B">
      <w:pPr>
        <w:pStyle w:val="NormalnyWeb"/>
        <w:spacing w:before="0" w:beforeAutospacing="0" w:after="0" w:afterAutospacing="0"/>
      </w:pPr>
      <w:r>
        <w:rPr>
          <w:i/>
        </w:rPr>
        <w:t>Plan pracy Komisji RG</w:t>
      </w:r>
      <w:r w:rsidRPr="00E8477E">
        <w:rPr>
          <w:i/>
        </w:rPr>
        <w:t xml:space="preserve"> stanowi załącznik nr </w:t>
      </w:r>
      <w:r w:rsidR="00025808">
        <w:rPr>
          <w:i/>
        </w:rPr>
        <w:t>30</w:t>
      </w:r>
      <w:r w:rsidRPr="00E8477E">
        <w:rPr>
          <w:i/>
        </w:rPr>
        <w:t xml:space="preserve"> do protokołu.</w:t>
      </w:r>
    </w:p>
    <w:p w:rsidR="006C144B" w:rsidRDefault="006C144B" w:rsidP="006C144B">
      <w:pPr>
        <w:jc w:val="both"/>
        <w:rPr>
          <w:b/>
          <w:sz w:val="28"/>
          <w:szCs w:val="28"/>
        </w:rPr>
      </w:pPr>
    </w:p>
    <w:p w:rsidR="006C144B" w:rsidRPr="007A690A" w:rsidRDefault="004418CB" w:rsidP="006C144B">
      <w:pPr>
        <w:jc w:val="both"/>
        <w:rPr>
          <w:i/>
          <w:sz w:val="28"/>
          <w:szCs w:val="28"/>
        </w:rPr>
      </w:pPr>
      <w:r w:rsidRPr="006C144B">
        <w:rPr>
          <w:b/>
        </w:rPr>
        <w:t>Przewodniczący Rady Miejskiej Krzysztof Matuszak</w:t>
      </w:r>
      <w:r w:rsidRPr="006C144B">
        <w:t xml:space="preserve"> przedstawił plan pracy Rady Miejskiej na 201</w:t>
      </w:r>
      <w:r w:rsidR="006C144B">
        <w:t>9</w:t>
      </w:r>
      <w:r w:rsidRPr="006C144B">
        <w:t xml:space="preserve"> rok </w:t>
      </w:r>
      <w:r w:rsidR="00025808">
        <w:rPr>
          <w:i/>
        </w:rPr>
        <w:t>– zgodnie z załącznikiem nr 31</w:t>
      </w:r>
      <w:r w:rsidRPr="006C144B">
        <w:rPr>
          <w:i/>
        </w:rPr>
        <w:t xml:space="preserve"> do niniejszego protokołu</w:t>
      </w:r>
      <w:r w:rsidR="006C144B">
        <w:rPr>
          <w:i/>
        </w:rPr>
        <w:t>.</w:t>
      </w:r>
    </w:p>
    <w:p w:rsidR="001D61A0" w:rsidRDefault="00747DD9" w:rsidP="006C144B">
      <w:pPr>
        <w:pStyle w:val="NormalnyWeb"/>
        <w:spacing w:after="240" w:afterAutospacing="0"/>
      </w:pPr>
      <w:r>
        <w:t>30</w:t>
      </w:r>
      <w:r w:rsidR="00184A84">
        <w:t xml:space="preserve">. </w:t>
      </w:r>
      <w:r w:rsidR="00184A84" w:rsidRPr="006C144B">
        <w:rPr>
          <w:b/>
          <w:u w:val="single"/>
        </w:rPr>
        <w:t>Interpelacje i zapytania radnych.</w:t>
      </w:r>
      <w:r w:rsidR="00184A84">
        <w:br/>
      </w:r>
      <w:r w:rsidR="00184A84">
        <w:br/>
      </w:r>
      <w:r w:rsidR="001D61A0" w:rsidRPr="001D61A0">
        <w:rPr>
          <w:b/>
        </w:rPr>
        <w:t xml:space="preserve">Radny </w:t>
      </w:r>
      <w:r w:rsidR="001215CD" w:rsidRPr="001D61A0">
        <w:rPr>
          <w:b/>
        </w:rPr>
        <w:t>Marek Wendt</w:t>
      </w:r>
      <w:r w:rsidR="001215CD">
        <w:t xml:space="preserve"> </w:t>
      </w:r>
      <w:r w:rsidR="001D61A0">
        <w:t>zapytał o plany uzupełnienia</w:t>
      </w:r>
      <w:r w:rsidR="001215CD">
        <w:t xml:space="preserve"> oświetlenia na osiedlu kwiatowym</w:t>
      </w:r>
      <w:r w:rsidR="00B04B9B">
        <w:t xml:space="preserve"> oraz brak lampy na ul. Fiołkowej.</w:t>
      </w:r>
    </w:p>
    <w:p w:rsidR="001215CD" w:rsidRDefault="001D61A0" w:rsidP="00841929">
      <w:pPr>
        <w:pStyle w:val="NormalnyWeb"/>
        <w:spacing w:after="240" w:afterAutospacing="0"/>
        <w:jc w:val="both"/>
      </w:pPr>
      <w:r w:rsidRPr="0019337B">
        <w:rPr>
          <w:b/>
        </w:rPr>
        <w:t>Zastęp</w:t>
      </w:r>
      <w:r w:rsidR="001215CD" w:rsidRPr="0019337B">
        <w:rPr>
          <w:b/>
        </w:rPr>
        <w:t xml:space="preserve">ca </w:t>
      </w:r>
      <w:r w:rsidRPr="0019337B">
        <w:rPr>
          <w:b/>
        </w:rPr>
        <w:t>Burmistrza Józef Ćwiertnia</w:t>
      </w:r>
      <w:r>
        <w:t xml:space="preserve"> wyjaśnił, że montaż lamp na osiedlu kwiatowym </w:t>
      </w:r>
      <w:r w:rsidR="001215CD">
        <w:t>realizowan</w:t>
      </w:r>
      <w:r>
        <w:t>y był</w:t>
      </w:r>
      <w:r w:rsidR="0019337B">
        <w:t xml:space="preserve"> w dwóch etapach i na odcinkach, gdzie była rozprowadzona sieć.</w:t>
      </w:r>
      <w:r w:rsidR="001215CD">
        <w:t xml:space="preserve"> </w:t>
      </w:r>
      <w:r>
        <w:t xml:space="preserve">W trakcie przygotowania </w:t>
      </w:r>
      <w:r w:rsidR="0019337B">
        <w:t>i uzgodnień z Eneą jest jeszcze dokumentacja</w:t>
      </w:r>
      <w:r>
        <w:t xml:space="preserve"> </w:t>
      </w:r>
      <w:r w:rsidR="0019337B">
        <w:t>na</w:t>
      </w:r>
      <w:r>
        <w:t xml:space="preserve"> </w:t>
      </w:r>
      <w:r w:rsidR="0019337B">
        <w:t>dołożenie jednej lampy</w:t>
      </w:r>
      <w:r w:rsidR="001215CD">
        <w:t xml:space="preserve"> na ul</w:t>
      </w:r>
      <w:r w:rsidR="0019337B">
        <w:t>. Hiacyntowej</w:t>
      </w:r>
      <w:r w:rsidR="001215CD">
        <w:t xml:space="preserve">. </w:t>
      </w:r>
      <w:r w:rsidR="00B04B9B">
        <w:t>Kwestia</w:t>
      </w:r>
      <w:r w:rsidR="001215CD">
        <w:t xml:space="preserve"> </w:t>
      </w:r>
      <w:r w:rsidR="00B04B9B">
        <w:t>lampy na Fiołkowej zostanie sprawdzona.</w:t>
      </w:r>
      <w:r w:rsidR="00123AD5">
        <w:t xml:space="preserve"> Poi</w:t>
      </w:r>
      <w:r w:rsidR="001215CD">
        <w:t xml:space="preserve">nformował </w:t>
      </w:r>
      <w:r w:rsidR="00123AD5">
        <w:t xml:space="preserve">również </w:t>
      </w:r>
      <w:r w:rsidR="001215CD">
        <w:t xml:space="preserve">o </w:t>
      </w:r>
      <w:r w:rsidR="00841929">
        <w:t>realizacji oświetlenia i uzupeł</w:t>
      </w:r>
      <w:r w:rsidR="001215CD">
        <w:t xml:space="preserve">nieniach </w:t>
      </w:r>
      <w:r w:rsidR="00841929">
        <w:t xml:space="preserve">zgłaszanych przez sołtysów na terenach wiejskich. </w:t>
      </w:r>
    </w:p>
    <w:p w:rsidR="001215CD" w:rsidRDefault="00123AD5" w:rsidP="00123AD5">
      <w:pPr>
        <w:pStyle w:val="NormalnyWeb"/>
        <w:spacing w:after="240" w:afterAutospacing="0"/>
      </w:pPr>
      <w:r w:rsidRPr="00841929">
        <w:rPr>
          <w:b/>
        </w:rPr>
        <w:t xml:space="preserve">Przewodniczący Rady </w:t>
      </w:r>
      <w:r w:rsidR="001215CD" w:rsidRPr="00841929">
        <w:rPr>
          <w:b/>
        </w:rPr>
        <w:t xml:space="preserve">Krzysztof </w:t>
      </w:r>
      <w:r w:rsidR="00841929" w:rsidRPr="00841929">
        <w:rPr>
          <w:b/>
        </w:rPr>
        <w:t xml:space="preserve"> Matuszak</w:t>
      </w:r>
      <w:r w:rsidR="00841929">
        <w:t xml:space="preserve"> zapytał o wykorzystanie zakupionego</w:t>
      </w:r>
      <w:r w:rsidR="001215CD">
        <w:t xml:space="preserve"> sprzęt</w:t>
      </w:r>
      <w:r w:rsidR="00841929">
        <w:t>u i kamer termowizyjnych do</w:t>
      </w:r>
      <w:r w:rsidR="001215CD">
        <w:t xml:space="preserve"> </w:t>
      </w:r>
      <w:r w:rsidR="00841929">
        <w:t>monitorowania spalania śmieci.</w:t>
      </w:r>
    </w:p>
    <w:p w:rsidR="00D867AF" w:rsidRDefault="00D867AF" w:rsidP="004C76B1">
      <w:pPr>
        <w:pStyle w:val="NormalnyWeb"/>
        <w:spacing w:after="240" w:afterAutospacing="0"/>
        <w:jc w:val="both"/>
      </w:pPr>
      <w:r w:rsidRPr="00841929">
        <w:rPr>
          <w:b/>
        </w:rPr>
        <w:lastRenderedPageBreak/>
        <w:t>Burmistrz</w:t>
      </w:r>
      <w:r w:rsidR="00841929" w:rsidRPr="00841929">
        <w:rPr>
          <w:b/>
        </w:rPr>
        <w:t xml:space="preserve"> Jarosław Przewoźny</w:t>
      </w:r>
      <w:r w:rsidR="00841929">
        <w:t xml:space="preserve"> wyjaśnił, że</w:t>
      </w:r>
      <w:r>
        <w:t xml:space="preserve"> </w:t>
      </w:r>
      <w:r w:rsidR="00841929">
        <w:t>dwukrotnie S</w:t>
      </w:r>
      <w:r>
        <w:t xml:space="preserve">traż </w:t>
      </w:r>
      <w:r w:rsidR="00841929">
        <w:t>M</w:t>
      </w:r>
      <w:r w:rsidR="002A3DB3">
        <w:t xml:space="preserve">iejska </w:t>
      </w:r>
      <w:r>
        <w:t>kontrolowała</w:t>
      </w:r>
      <w:r w:rsidR="004C76B1">
        <w:t xml:space="preserve"> nieruchomości pod kątem termicznego przetwarzania odpadów</w:t>
      </w:r>
      <w:r>
        <w:t>,</w:t>
      </w:r>
      <w:r w:rsidR="00841929">
        <w:t xml:space="preserve"> </w:t>
      </w:r>
      <w:r w:rsidR="004C76B1">
        <w:t xml:space="preserve">jednak </w:t>
      </w:r>
      <w:r w:rsidR="00841929">
        <w:t>na chw</w:t>
      </w:r>
      <w:r w:rsidR="004C76B1">
        <w:t>i</w:t>
      </w:r>
      <w:r w:rsidR="00841929">
        <w:t xml:space="preserve">lę obecną </w:t>
      </w:r>
      <w:r>
        <w:t>nie ma informacji n</w:t>
      </w:r>
      <w:r w:rsidR="003872BC">
        <w:t xml:space="preserve">a </w:t>
      </w:r>
      <w:r>
        <w:t>t</w:t>
      </w:r>
      <w:r w:rsidR="003872BC">
        <w:t>emat</w:t>
      </w:r>
      <w:r>
        <w:t xml:space="preserve"> efektów kontroli.</w:t>
      </w:r>
      <w:r w:rsidR="002A3DB3">
        <w:t xml:space="preserve"> </w:t>
      </w:r>
    </w:p>
    <w:p w:rsidR="00841929" w:rsidRDefault="00841929" w:rsidP="003872BC">
      <w:pPr>
        <w:pStyle w:val="NormalnyWeb"/>
        <w:spacing w:after="240" w:afterAutospacing="0"/>
        <w:jc w:val="both"/>
      </w:pPr>
      <w:r w:rsidRPr="004C76B1">
        <w:rPr>
          <w:b/>
        </w:rPr>
        <w:t>Przewodniczący Komisji Rozwoju Gospodarczego</w:t>
      </w:r>
      <w:r w:rsidR="004C76B1">
        <w:t xml:space="preserve"> </w:t>
      </w:r>
      <w:r w:rsidR="004C76B1" w:rsidRPr="004C76B1">
        <w:rPr>
          <w:b/>
        </w:rPr>
        <w:t>Lech Stępień</w:t>
      </w:r>
      <w:r w:rsidR="004C76B1">
        <w:t xml:space="preserve"> </w:t>
      </w:r>
      <w:r>
        <w:t xml:space="preserve"> zasygnalizował, że 7 stycznia</w:t>
      </w:r>
      <w:r w:rsidR="004C76B1">
        <w:t xml:space="preserve"> 2019 r. </w:t>
      </w:r>
      <w:r>
        <w:t>odbędzie się posi</w:t>
      </w:r>
      <w:r w:rsidR="004C76B1">
        <w:t>edzenie Komisji</w:t>
      </w:r>
      <w:r>
        <w:t xml:space="preserve"> poświęcone </w:t>
      </w:r>
      <w:r w:rsidR="004C76B1">
        <w:t>tej tematyce.</w:t>
      </w:r>
    </w:p>
    <w:p w:rsidR="003872BC" w:rsidRDefault="00184A84" w:rsidP="003872BC">
      <w:pPr>
        <w:pStyle w:val="NormalnyWeb"/>
        <w:spacing w:before="0" w:beforeAutospacing="0" w:after="0" w:afterAutospacing="0"/>
        <w:rPr>
          <w:b/>
        </w:rPr>
      </w:pPr>
      <w:r>
        <w:t>3</w:t>
      </w:r>
      <w:r w:rsidR="00747DD9">
        <w:t>1</w:t>
      </w:r>
      <w:r>
        <w:t xml:space="preserve">. </w:t>
      </w:r>
      <w:r w:rsidRPr="004C76B1">
        <w:rPr>
          <w:b/>
          <w:u w:val="single"/>
        </w:rPr>
        <w:t>Wolne wnioski i informacje.</w:t>
      </w:r>
      <w:r>
        <w:br/>
      </w:r>
    </w:p>
    <w:p w:rsidR="003802B7" w:rsidRDefault="004C76B1" w:rsidP="003872BC">
      <w:pPr>
        <w:pStyle w:val="NormalnyWeb"/>
        <w:spacing w:before="0" w:beforeAutospacing="0" w:after="0" w:afterAutospacing="0"/>
      </w:pPr>
      <w:r w:rsidRPr="00841929">
        <w:rPr>
          <w:b/>
        </w:rPr>
        <w:t>Burmistrz Jarosław Przewoźny</w:t>
      </w:r>
      <w:r w:rsidR="003802B7">
        <w:t xml:space="preserve"> zachęcił </w:t>
      </w:r>
      <w:r>
        <w:t xml:space="preserve">obecnych </w:t>
      </w:r>
      <w:r w:rsidR="003802B7">
        <w:t>do udziału</w:t>
      </w:r>
      <w:r w:rsidR="00771CEA">
        <w:t xml:space="preserve"> w uroczystościach gminnych związanych z obchodami roczn</w:t>
      </w:r>
      <w:r>
        <w:t>icy Powstania Wielkopolskiego</w:t>
      </w:r>
      <w:r w:rsidR="00771CEA">
        <w:t>.</w:t>
      </w:r>
    </w:p>
    <w:p w:rsidR="003802B7" w:rsidRDefault="004C76B1" w:rsidP="002D25C1">
      <w:pPr>
        <w:pStyle w:val="NormalnyWeb"/>
        <w:spacing w:after="240" w:afterAutospacing="0"/>
        <w:jc w:val="both"/>
      </w:pPr>
      <w:r w:rsidRPr="00841929">
        <w:rPr>
          <w:b/>
        </w:rPr>
        <w:t>Przewodniczący Rady Krzysztof  Matuszak</w:t>
      </w:r>
      <w:r w:rsidR="003802B7">
        <w:t xml:space="preserve"> oraz </w:t>
      </w:r>
      <w:r w:rsidR="003802B7" w:rsidRPr="004C76B1">
        <w:rPr>
          <w:b/>
        </w:rPr>
        <w:t xml:space="preserve">Burmistrz </w:t>
      </w:r>
      <w:r w:rsidR="003802B7">
        <w:t xml:space="preserve">złożyli </w:t>
      </w:r>
      <w:r w:rsidR="002D25C1">
        <w:t xml:space="preserve">wszystkim </w:t>
      </w:r>
      <w:r w:rsidR="003802B7">
        <w:t>ż</w:t>
      </w:r>
      <w:r w:rsidR="002D25C1">
        <w:t>yczenia z okazji nadchodzących Ś</w:t>
      </w:r>
      <w:r w:rsidR="003802B7">
        <w:t xml:space="preserve">wiąt </w:t>
      </w:r>
      <w:r w:rsidR="002D25C1">
        <w:t>Bożego Narodzenia oraz Nowego R</w:t>
      </w:r>
      <w:r w:rsidR="003802B7">
        <w:t>oku.</w:t>
      </w:r>
    </w:p>
    <w:p w:rsidR="002D25C1" w:rsidRDefault="00184A84" w:rsidP="002D25C1">
      <w:r>
        <w:t>3</w:t>
      </w:r>
      <w:r w:rsidR="00747DD9">
        <w:t>2</w:t>
      </w:r>
      <w:r>
        <w:t xml:space="preserve">. </w:t>
      </w:r>
      <w:r w:rsidRPr="002D25C1">
        <w:rPr>
          <w:b/>
          <w:u w:val="single"/>
        </w:rPr>
        <w:t>Zakończenie.</w:t>
      </w:r>
    </w:p>
    <w:p w:rsidR="002D25C1" w:rsidRPr="00E8477E" w:rsidRDefault="00184A84" w:rsidP="000C6804">
      <w:pPr>
        <w:jc w:val="both"/>
      </w:pPr>
      <w:r>
        <w:br/>
      </w:r>
      <w:r w:rsidR="002D25C1" w:rsidRPr="00E8477E">
        <w:t xml:space="preserve">Z uwagi na zrealizowanie porządku obrad </w:t>
      </w:r>
      <w:r w:rsidR="000C6804">
        <w:rPr>
          <w:b/>
          <w:bCs/>
        </w:rPr>
        <w:t xml:space="preserve">Przewodniczący Rady Miejskiej </w:t>
      </w:r>
      <w:r w:rsidR="002D25C1" w:rsidRPr="00E8477E">
        <w:rPr>
          <w:b/>
          <w:bCs/>
        </w:rPr>
        <w:t xml:space="preserve">Krzysztof Matuszak </w:t>
      </w:r>
      <w:r w:rsidR="002D25C1" w:rsidRPr="00E8477E">
        <w:t>podziękował uczestnikom za udział w obradach i I</w:t>
      </w:r>
      <w:r w:rsidR="000C6804">
        <w:t>I</w:t>
      </w:r>
      <w:r w:rsidR="002D25C1" w:rsidRPr="00E8477E">
        <w:t xml:space="preserve"> sesję Rady Miejskiej uznał za zakończoną.</w:t>
      </w:r>
    </w:p>
    <w:p w:rsidR="002D25C1" w:rsidRPr="00E8477E" w:rsidRDefault="002D25C1" w:rsidP="002D25C1">
      <w:pPr>
        <w:ind w:firstLine="708"/>
        <w:jc w:val="both"/>
      </w:pPr>
    </w:p>
    <w:p w:rsidR="002D25C1" w:rsidRPr="00E8477E" w:rsidRDefault="002D25C1" w:rsidP="002D25C1">
      <w:pPr>
        <w:ind w:firstLine="708"/>
        <w:jc w:val="both"/>
      </w:pPr>
    </w:p>
    <w:p w:rsidR="002D25C1" w:rsidRPr="00E8477E" w:rsidRDefault="002D25C1" w:rsidP="002D25C1">
      <w:pPr>
        <w:ind w:firstLine="708"/>
        <w:jc w:val="both"/>
      </w:pPr>
    </w:p>
    <w:p w:rsidR="002D25C1" w:rsidRPr="00E8477E" w:rsidRDefault="002D25C1" w:rsidP="002D25C1">
      <w:pPr>
        <w:jc w:val="both"/>
      </w:pPr>
      <w:r w:rsidRPr="00E8477E">
        <w:rPr>
          <w:b/>
          <w:bCs/>
        </w:rPr>
        <w:t xml:space="preserve"> Sporządziła </w:t>
      </w:r>
      <w:r w:rsidRPr="00E8477E">
        <w:rPr>
          <w:b/>
          <w:bCs/>
        </w:rPr>
        <w:tab/>
      </w:r>
      <w:r w:rsidRPr="00E8477E">
        <w:rPr>
          <w:b/>
          <w:bCs/>
        </w:rPr>
        <w:tab/>
      </w:r>
      <w:r w:rsidRPr="00E8477E">
        <w:rPr>
          <w:b/>
          <w:bCs/>
        </w:rPr>
        <w:tab/>
        <w:t xml:space="preserve"> </w:t>
      </w:r>
      <w:r w:rsidRPr="00E8477E">
        <w:rPr>
          <w:b/>
          <w:bCs/>
        </w:rPr>
        <w:tab/>
      </w:r>
      <w:r w:rsidRPr="00E8477E">
        <w:rPr>
          <w:b/>
          <w:bCs/>
        </w:rPr>
        <w:tab/>
      </w:r>
      <w:r w:rsidRPr="00E8477E">
        <w:rPr>
          <w:b/>
          <w:bCs/>
        </w:rPr>
        <w:tab/>
        <w:t xml:space="preserve">     Przewodniczący Rady Miejskiej</w:t>
      </w:r>
    </w:p>
    <w:p w:rsidR="002D25C1" w:rsidRPr="00E8477E" w:rsidRDefault="002D25C1" w:rsidP="002D25C1"/>
    <w:p w:rsidR="002D25C1" w:rsidRPr="00E8477E" w:rsidRDefault="002D25C1" w:rsidP="002D25C1">
      <w:pPr>
        <w:tabs>
          <w:tab w:val="left" w:pos="5640"/>
          <w:tab w:val="right" w:pos="9072"/>
        </w:tabs>
        <w:rPr>
          <w:b/>
        </w:rPr>
      </w:pPr>
      <w:r w:rsidRPr="00E8477E">
        <w:rPr>
          <w:b/>
        </w:rPr>
        <w:t xml:space="preserve"> Magda Balcer                                                                  Radny Krzysztof Matuszak</w:t>
      </w:r>
      <w:r w:rsidRPr="00E8477E">
        <w:rPr>
          <w:b/>
        </w:rPr>
        <w:tab/>
      </w:r>
    </w:p>
    <w:p w:rsidR="002D25C1" w:rsidRPr="00E8477E" w:rsidRDefault="002D25C1" w:rsidP="002D25C1">
      <w:pPr>
        <w:jc w:val="both"/>
      </w:pPr>
    </w:p>
    <w:p w:rsidR="002D25C1" w:rsidRPr="00E8477E" w:rsidRDefault="002D25C1" w:rsidP="002D25C1">
      <w:pPr>
        <w:pStyle w:val="NormalnyWeb"/>
        <w:spacing w:before="0" w:beforeAutospacing="0" w:after="0" w:afterAutospacing="0"/>
        <w:jc w:val="center"/>
      </w:pPr>
      <w:r w:rsidRPr="00E8477E">
        <w:t> </w:t>
      </w:r>
    </w:p>
    <w:p w:rsidR="002D25C1" w:rsidRPr="00E8477E" w:rsidRDefault="002D25C1" w:rsidP="002D25C1">
      <w:pPr>
        <w:pStyle w:val="NormalnyWeb"/>
        <w:spacing w:before="0" w:beforeAutospacing="0" w:after="0" w:afterAutospacing="0"/>
      </w:pPr>
      <w:r w:rsidRPr="00E8477E">
        <w:br/>
      </w:r>
    </w:p>
    <w:p w:rsidR="002D25C1" w:rsidRPr="00E8477E" w:rsidRDefault="002D25C1" w:rsidP="002D25C1">
      <w:pPr>
        <w:rPr>
          <w:rFonts w:eastAsia="Times New Roman"/>
        </w:rPr>
      </w:pPr>
    </w:p>
    <w:p w:rsidR="00184A84" w:rsidRDefault="00184A84" w:rsidP="00E70CCF">
      <w:pPr>
        <w:pStyle w:val="NormalnyWeb"/>
        <w:spacing w:after="240" w:afterAutospacing="0"/>
        <w:ind w:left="360"/>
        <w:rPr>
          <w:rFonts w:eastAsia="Times New Roman"/>
        </w:rPr>
      </w:pPr>
      <w:r>
        <w:t> </w:t>
      </w:r>
      <w:r>
        <w:rPr>
          <w:rFonts w:eastAsia="Times New Roman"/>
        </w:rPr>
        <w:t xml:space="preserve"> </w:t>
      </w:r>
    </w:p>
    <w:sectPr w:rsidR="0018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4E1"/>
    <w:multiLevelType w:val="hybridMultilevel"/>
    <w:tmpl w:val="39BC54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F15"/>
    <w:multiLevelType w:val="hybridMultilevel"/>
    <w:tmpl w:val="F5A2FB2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658BE"/>
    <w:multiLevelType w:val="hybridMultilevel"/>
    <w:tmpl w:val="1172AE76"/>
    <w:lvl w:ilvl="0" w:tplc="EA7C38E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22CA2"/>
    <w:multiLevelType w:val="hybridMultilevel"/>
    <w:tmpl w:val="FF422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3D1C"/>
    <w:multiLevelType w:val="hybridMultilevel"/>
    <w:tmpl w:val="117285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D0484"/>
    <w:multiLevelType w:val="hybridMultilevel"/>
    <w:tmpl w:val="BDB6A8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8C52B2"/>
    <w:multiLevelType w:val="hybridMultilevel"/>
    <w:tmpl w:val="CD40A220"/>
    <w:lvl w:ilvl="0" w:tplc="2272E9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B7BFF"/>
    <w:multiLevelType w:val="hybridMultilevel"/>
    <w:tmpl w:val="BF629EAA"/>
    <w:lvl w:ilvl="0" w:tplc="4F18D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2113E4"/>
    <w:multiLevelType w:val="hybridMultilevel"/>
    <w:tmpl w:val="6A50E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5E1D"/>
    <w:multiLevelType w:val="hybridMultilevel"/>
    <w:tmpl w:val="D11EFB12"/>
    <w:lvl w:ilvl="0" w:tplc="0415000F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C826D1"/>
    <w:multiLevelType w:val="hybridMultilevel"/>
    <w:tmpl w:val="A016D82C"/>
    <w:lvl w:ilvl="0" w:tplc="5238887A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60AAB"/>
    <w:multiLevelType w:val="hybridMultilevel"/>
    <w:tmpl w:val="DB34E952"/>
    <w:lvl w:ilvl="0" w:tplc="0415000F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9B"/>
    <w:rsid w:val="00000162"/>
    <w:rsid w:val="00002ADB"/>
    <w:rsid w:val="0000391E"/>
    <w:rsid w:val="00005BF6"/>
    <w:rsid w:val="00025808"/>
    <w:rsid w:val="0004061A"/>
    <w:rsid w:val="00042306"/>
    <w:rsid w:val="000527AE"/>
    <w:rsid w:val="00052E33"/>
    <w:rsid w:val="00061486"/>
    <w:rsid w:val="00076878"/>
    <w:rsid w:val="00083DC4"/>
    <w:rsid w:val="000A00EC"/>
    <w:rsid w:val="000B0395"/>
    <w:rsid w:val="000B1CC6"/>
    <w:rsid w:val="000C6804"/>
    <w:rsid w:val="00116CE7"/>
    <w:rsid w:val="00120D68"/>
    <w:rsid w:val="001215CD"/>
    <w:rsid w:val="00123AD5"/>
    <w:rsid w:val="00134EBE"/>
    <w:rsid w:val="0017251D"/>
    <w:rsid w:val="00184A84"/>
    <w:rsid w:val="00185E7E"/>
    <w:rsid w:val="001911E8"/>
    <w:rsid w:val="0019337B"/>
    <w:rsid w:val="001970B7"/>
    <w:rsid w:val="001A5D7C"/>
    <w:rsid w:val="001B5A0C"/>
    <w:rsid w:val="001D61A0"/>
    <w:rsid w:val="00206601"/>
    <w:rsid w:val="002170DF"/>
    <w:rsid w:val="0023124D"/>
    <w:rsid w:val="002425FB"/>
    <w:rsid w:val="00264AFC"/>
    <w:rsid w:val="00276111"/>
    <w:rsid w:val="00276436"/>
    <w:rsid w:val="002913BC"/>
    <w:rsid w:val="00295369"/>
    <w:rsid w:val="002A3DB3"/>
    <w:rsid w:val="002B098A"/>
    <w:rsid w:val="002C3BA5"/>
    <w:rsid w:val="002D1109"/>
    <w:rsid w:val="002D25C1"/>
    <w:rsid w:val="002E046E"/>
    <w:rsid w:val="002F1BB3"/>
    <w:rsid w:val="002F30A9"/>
    <w:rsid w:val="0030308C"/>
    <w:rsid w:val="003065B7"/>
    <w:rsid w:val="003753DD"/>
    <w:rsid w:val="003802B7"/>
    <w:rsid w:val="003872BC"/>
    <w:rsid w:val="0039638E"/>
    <w:rsid w:val="003C2547"/>
    <w:rsid w:val="003D74E0"/>
    <w:rsid w:val="003F3BF4"/>
    <w:rsid w:val="00421F4C"/>
    <w:rsid w:val="004377CE"/>
    <w:rsid w:val="004418CB"/>
    <w:rsid w:val="00444AD0"/>
    <w:rsid w:val="004541D6"/>
    <w:rsid w:val="0045651F"/>
    <w:rsid w:val="00476442"/>
    <w:rsid w:val="00486078"/>
    <w:rsid w:val="00495C9D"/>
    <w:rsid w:val="004A719E"/>
    <w:rsid w:val="004C76B1"/>
    <w:rsid w:val="00505EC3"/>
    <w:rsid w:val="00506338"/>
    <w:rsid w:val="005219AB"/>
    <w:rsid w:val="005228D8"/>
    <w:rsid w:val="005325FA"/>
    <w:rsid w:val="00547891"/>
    <w:rsid w:val="00547AD2"/>
    <w:rsid w:val="005652CC"/>
    <w:rsid w:val="00567592"/>
    <w:rsid w:val="005915B5"/>
    <w:rsid w:val="00591F6C"/>
    <w:rsid w:val="00594491"/>
    <w:rsid w:val="005B1D43"/>
    <w:rsid w:val="005B23F0"/>
    <w:rsid w:val="005B27D4"/>
    <w:rsid w:val="005C37AB"/>
    <w:rsid w:val="005C7735"/>
    <w:rsid w:val="005D29D5"/>
    <w:rsid w:val="005E1A3F"/>
    <w:rsid w:val="005F173C"/>
    <w:rsid w:val="00602F48"/>
    <w:rsid w:val="00631472"/>
    <w:rsid w:val="00644DAB"/>
    <w:rsid w:val="00647237"/>
    <w:rsid w:val="00652630"/>
    <w:rsid w:val="006530A9"/>
    <w:rsid w:val="00666673"/>
    <w:rsid w:val="00674190"/>
    <w:rsid w:val="006832B3"/>
    <w:rsid w:val="006C144B"/>
    <w:rsid w:val="006E3ADC"/>
    <w:rsid w:val="00704423"/>
    <w:rsid w:val="00747DD9"/>
    <w:rsid w:val="0075280E"/>
    <w:rsid w:val="0076055F"/>
    <w:rsid w:val="00765C9B"/>
    <w:rsid w:val="00771CEA"/>
    <w:rsid w:val="007765D2"/>
    <w:rsid w:val="007C65E3"/>
    <w:rsid w:val="007D4D7E"/>
    <w:rsid w:val="007F229D"/>
    <w:rsid w:val="007F47D2"/>
    <w:rsid w:val="007F5073"/>
    <w:rsid w:val="00841929"/>
    <w:rsid w:val="00851AE7"/>
    <w:rsid w:val="00872D99"/>
    <w:rsid w:val="00874629"/>
    <w:rsid w:val="00893A97"/>
    <w:rsid w:val="008977C4"/>
    <w:rsid w:val="008A643D"/>
    <w:rsid w:val="008F4821"/>
    <w:rsid w:val="00902DBF"/>
    <w:rsid w:val="009116E7"/>
    <w:rsid w:val="00951CAA"/>
    <w:rsid w:val="00964CCF"/>
    <w:rsid w:val="00970A9A"/>
    <w:rsid w:val="00977994"/>
    <w:rsid w:val="00977F64"/>
    <w:rsid w:val="00983413"/>
    <w:rsid w:val="0098793F"/>
    <w:rsid w:val="009A298C"/>
    <w:rsid w:val="009A64BF"/>
    <w:rsid w:val="009A6FC3"/>
    <w:rsid w:val="009B20F6"/>
    <w:rsid w:val="009C162F"/>
    <w:rsid w:val="009C73C9"/>
    <w:rsid w:val="009E4B2F"/>
    <w:rsid w:val="009E4E74"/>
    <w:rsid w:val="00A27A75"/>
    <w:rsid w:val="00A36623"/>
    <w:rsid w:val="00A57AC7"/>
    <w:rsid w:val="00A752B4"/>
    <w:rsid w:val="00A8625B"/>
    <w:rsid w:val="00AB5051"/>
    <w:rsid w:val="00AD1219"/>
    <w:rsid w:val="00B04B9B"/>
    <w:rsid w:val="00B16E5D"/>
    <w:rsid w:val="00B4310D"/>
    <w:rsid w:val="00B61B5D"/>
    <w:rsid w:val="00B6592E"/>
    <w:rsid w:val="00B67346"/>
    <w:rsid w:val="00B67743"/>
    <w:rsid w:val="00BB30B6"/>
    <w:rsid w:val="00BD2C1F"/>
    <w:rsid w:val="00C03C61"/>
    <w:rsid w:val="00C5197D"/>
    <w:rsid w:val="00C52A7C"/>
    <w:rsid w:val="00CA601A"/>
    <w:rsid w:val="00D13345"/>
    <w:rsid w:val="00D13AC2"/>
    <w:rsid w:val="00D17935"/>
    <w:rsid w:val="00D51DE2"/>
    <w:rsid w:val="00D65796"/>
    <w:rsid w:val="00D672A1"/>
    <w:rsid w:val="00D80BA3"/>
    <w:rsid w:val="00D867AF"/>
    <w:rsid w:val="00D87B94"/>
    <w:rsid w:val="00DF2028"/>
    <w:rsid w:val="00E058B7"/>
    <w:rsid w:val="00E17B23"/>
    <w:rsid w:val="00E232BF"/>
    <w:rsid w:val="00E33913"/>
    <w:rsid w:val="00E41B30"/>
    <w:rsid w:val="00E57663"/>
    <w:rsid w:val="00E7062E"/>
    <w:rsid w:val="00E70CCF"/>
    <w:rsid w:val="00E77A59"/>
    <w:rsid w:val="00E80330"/>
    <w:rsid w:val="00E84351"/>
    <w:rsid w:val="00E86310"/>
    <w:rsid w:val="00EC5821"/>
    <w:rsid w:val="00ED1809"/>
    <w:rsid w:val="00ED250D"/>
    <w:rsid w:val="00F269D7"/>
    <w:rsid w:val="00F33488"/>
    <w:rsid w:val="00F5471B"/>
    <w:rsid w:val="00F5760F"/>
    <w:rsid w:val="00F63590"/>
    <w:rsid w:val="00F77A61"/>
    <w:rsid w:val="00F8268A"/>
    <w:rsid w:val="00F906F7"/>
    <w:rsid w:val="00F96666"/>
    <w:rsid w:val="00F97ACC"/>
    <w:rsid w:val="00FA7D61"/>
    <w:rsid w:val="00FC25DA"/>
    <w:rsid w:val="00FD3178"/>
    <w:rsid w:val="00FD47EF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BEE2-D603-4E26-B893-35081BB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nhideWhenUsed/>
    <w:rsid w:val="00977F64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977F64"/>
    <w:rPr>
      <w:rFonts w:ascii="Calibri" w:eastAsia="Calibri" w:hAnsi="Calibri"/>
      <w:sz w:val="22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083DC4"/>
    <w:pPr>
      <w:ind w:left="720"/>
      <w:contextualSpacing/>
    </w:pPr>
  </w:style>
  <w:style w:type="paragraph" w:customStyle="1" w:styleId="Standard">
    <w:name w:val="Standard"/>
    <w:uiPriority w:val="99"/>
    <w:rsid w:val="002C3B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977C4"/>
    <w:rPr>
      <w:b/>
      <w:bCs/>
    </w:rPr>
  </w:style>
  <w:style w:type="paragraph" w:styleId="Tekstpodstawowywcity">
    <w:name w:val="Body Text Indent"/>
    <w:basedOn w:val="Normalny"/>
    <w:link w:val="TekstpodstawowywcityZnak"/>
    <w:rsid w:val="008F4821"/>
    <w:pPr>
      <w:widowControl w:val="0"/>
      <w:ind w:left="1134" w:hanging="1134"/>
      <w:jc w:val="both"/>
    </w:pPr>
    <w:rPr>
      <w:rFonts w:ascii="Arial" w:eastAsia="Times New Roman" w:hAnsi="Arial"/>
      <w:snapToGrid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821"/>
    <w:rPr>
      <w:rFonts w:ascii="Arial" w:hAnsi="Arial"/>
      <w:snapToGrid w:val="0"/>
    </w:rPr>
  </w:style>
  <w:style w:type="character" w:styleId="Hipercze">
    <w:name w:val="Hyperlink"/>
    <w:basedOn w:val="Domylnaczcionkaakapitu"/>
    <w:uiPriority w:val="99"/>
    <w:semiHidden/>
    <w:unhideWhenUsed/>
    <w:rsid w:val="0050633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3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4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2C9F-CC07-47DB-940B-CF61863B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19</Pages>
  <Words>5128</Words>
  <Characters>34008</Characters>
  <Application>Microsoft Office Word</Application>
  <DocSecurity>0</DocSecurity>
  <Lines>283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Balcer</dc:creator>
  <cp:keywords/>
  <dc:description/>
  <cp:lastModifiedBy>Magdalena Balcer</cp:lastModifiedBy>
  <cp:revision>185</cp:revision>
  <cp:lastPrinted>2019-02-20T06:38:00Z</cp:lastPrinted>
  <dcterms:created xsi:type="dcterms:W3CDTF">2018-12-20T14:48:00Z</dcterms:created>
  <dcterms:modified xsi:type="dcterms:W3CDTF">2019-02-20T07:09:00Z</dcterms:modified>
</cp:coreProperties>
</file>